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1D8E" w:rsidRPr="00CE5B00" w:rsidRDefault="00841D8E" w:rsidP="00841D8E">
      <w:pPr>
        <w:spacing w:line="360" w:lineRule="auto"/>
        <w:jc w:val="center"/>
        <w:rPr>
          <w:rFonts w:asciiTheme="minorEastAsia" w:eastAsiaTheme="minorEastAsia" w:hAnsiTheme="minorEastAsia"/>
          <w:sz w:val="36"/>
          <w:szCs w:val="36"/>
        </w:rPr>
      </w:pPr>
      <w:r w:rsidRPr="00CE5B00">
        <w:rPr>
          <w:rFonts w:asciiTheme="minorEastAsia" w:eastAsiaTheme="minorEastAsia" w:hAnsiTheme="minorEastAsia" w:hint="eastAsia"/>
          <w:sz w:val="36"/>
          <w:szCs w:val="36"/>
        </w:rPr>
        <w:t>第2课时</w:t>
      </w:r>
      <w:r w:rsidRPr="00CE5B00">
        <w:rPr>
          <w:rFonts w:asciiTheme="minorEastAsia" w:eastAsiaTheme="minorEastAsia" w:hAnsiTheme="minorEastAsia"/>
          <w:sz w:val="36"/>
          <w:szCs w:val="36"/>
        </w:rPr>
        <w:t xml:space="preserve">　</w:t>
      </w:r>
      <w:r w:rsidRPr="00CE5B00">
        <w:rPr>
          <w:rFonts w:asciiTheme="minorEastAsia" w:eastAsiaTheme="minorEastAsia" w:hAnsiTheme="minorEastAsia" w:hint="eastAsia"/>
          <w:sz w:val="36"/>
          <w:szCs w:val="36"/>
        </w:rPr>
        <w:t>正方体的认识</w:t>
      </w:r>
    </w:p>
    <w:p w:rsidR="00841D8E" w:rsidRPr="00CE5B00" w:rsidRDefault="00841D8E" w:rsidP="00841D8E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CE5B00">
        <w:rPr>
          <w:rFonts w:asciiTheme="minorEastAsia" w:eastAsiaTheme="minorEastAsia" w:hAnsiTheme="minorEastAsia"/>
          <w:noProof/>
          <w:szCs w:val="21"/>
        </w:rPr>
        <w:drawing>
          <wp:inline distT="0" distB="0" distL="0" distR="0">
            <wp:extent cx="2097360" cy="359640"/>
            <wp:effectExtent l="0" t="0" r="0" b="0"/>
            <wp:docPr id="108" name="bt01.jpg" descr="id:214748968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5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41D8E" w:rsidRPr="00CE5B00" w:rsidRDefault="00841D8E" w:rsidP="00841D8E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E5B00">
        <w:rPr>
          <w:rFonts w:asciiTheme="minorEastAsia" w:eastAsiaTheme="minorEastAsia" w:hAnsiTheme="minorEastAsia" w:hint="eastAsia"/>
          <w:szCs w:val="21"/>
        </w:rPr>
        <w:t>【教学内容】</w:t>
      </w:r>
    </w:p>
    <w:p w:rsidR="00841D8E" w:rsidRPr="00CE5B00" w:rsidRDefault="00841D8E" w:rsidP="00841D8E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CE5B00">
        <w:rPr>
          <w:rFonts w:asciiTheme="minorEastAsia" w:eastAsiaTheme="minorEastAsia" w:hAnsiTheme="minorEastAsia" w:hint="eastAsia"/>
          <w:szCs w:val="21"/>
        </w:rPr>
        <w:t>教材第</w:t>
      </w:r>
      <w:r w:rsidRPr="00CE5B00">
        <w:rPr>
          <w:rFonts w:asciiTheme="minorEastAsia" w:eastAsiaTheme="minorEastAsia" w:hAnsiTheme="minorEastAsia"/>
          <w:szCs w:val="21"/>
        </w:rPr>
        <w:t>20</w:t>
      </w:r>
      <w:r w:rsidRPr="00CE5B00">
        <w:rPr>
          <w:rFonts w:asciiTheme="minorEastAsia" w:eastAsiaTheme="minorEastAsia" w:hAnsiTheme="minorEastAsia" w:hint="eastAsia"/>
          <w:szCs w:val="21"/>
        </w:rPr>
        <w:t>页例</w:t>
      </w:r>
      <w:r w:rsidRPr="00CE5B00">
        <w:rPr>
          <w:rFonts w:asciiTheme="minorEastAsia" w:eastAsiaTheme="minorEastAsia" w:hAnsiTheme="minorEastAsia"/>
          <w:szCs w:val="21"/>
        </w:rPr>
        <w:t>3</w:t>
      </w:r>
      <w:r w:rsidRPr="00CE5B00">
        <w:rPr>
          <w:rFonts w:asciiTheme="minorEastAsia" w:eastAsiaTheme="minorEastAsia" w:hAnsiTheme="minorEastAsia" w:hint="eastAsia"/>
          <w:szCs w:val="21"/>
        </w:rPr>
        <w:t>及“做一做”</w:t>
      </w:r>
      <w:r w:rsidRPr="00CE5B00">
        <w:rPr>
          <w:rFonts w:asciiTheme="minorEastAsia" w:eastAsiaTheme="minorEastAsia" w:hAnsiTheme="minorEastAsia"/>
          <w:szCs w:val="21"/>
        </w:rPr>
        <w:t>,</w:t>
      </w:r>
      <w:r w:rsidRPr="00CE5B00">
        <w:rPr>
          <w:rFonts w:asciiTheme="minorEastAsia" w:eastAsiaTheme="minorEastAsia" w:hAnsiTheme="minorEastAsia" w:hint="eastAsia"/>
          <w:szCs w:val="21"/>
        </w:rPr>
        <w:t>第</w:t>
      </w:r>
      <w:r w:rsidRPr="00CE5B00">
        <w:rPr>
          <w:rFonts w:asciiTheme="minorEastAsia" w:eastAsiaTheme="minorEastAsia" w:hAnsiTheme="minorEastAsia"/>
          <w:szCs w:val="21"/>
        </w:rPr>
        <w:t>21</w:t>
      </w:r>
      <w:r w:rsidRPr="00CE5B00">
        <w:rPr>
          <w:rFonts w:asciiTheme="minorEastAsia" w:eastAsiaTheme="minorEastAsia" w:hAnsiTheme="minorEastAsia" w:hint="eastAsia"/>
          <w:szCs w:val="21"/>
        </w:rPr>
        <w:t>页练习五第</w:t>
      </w:r>
      <w:r w:rsidRPr="00CE5B00">
        <w:rPr>
          <w:rFonts w:asciiTheme="minorEastAsia" w:eastAsiaTheme="minorEastAsia" w:hAnsiTheme="minorEastAsia"/>
          <w:szCs w:val="21"/>
        </w:rPr>
        <w:t>4</w:t>
      </w:r>
      <w:r w:rsidRPr="00CE5B00">
        <w:rPr>
          <w:rFonts w:asciiTheme="minorEastAsia" w:eastAsiaTheme="minorEastAsia" w:hAnsiTheme="minorEastAsia" w:hint="eastAsia"/>
          <w:szCs w:val="21"/>
        </w:rPr>
        <w:t>题及第</w:t>
      </w:r>
      <w:r w:rsidRPr="00CE5B00">
        <w:rPr>
          <w:rFonts w:asciiTheme="minorEastAsia" w:eastAsiaTheme="minorEastAsia" w:hAnsiTheme="minorEastAsia"/>
          <w:szCs w:val="21"/>
        </w:rPr>
        <w:t>22</w:t>
      </w:r>
      <w:r w:rsidRPr="00CE5B00">
        <w:rPr>
          <w:rFonts w:asciiTheme="minorEastAsia" w:eastAsiaTheme="minorEastAsia" w:hAnsiTheme="minorEastAsia" w:hint="eastAsia"/>
          <w:szCs w:val="21"/>
        </w:rPr>
        <w:t>页第</w:t>
      </w:r>
      <w:r w:rsidRPr="00CE5B00">
        <w:rPr>
          <w:rFonts w:asciiTheme="minorEastAsia" w:eastAsiaTheme="minorEastAsia" w:hAnsiTheme="minorEastAsia"/>
          <w:szCs w:val="21"/>
        </w:rPr>
        <w:t>9</w:t>
      </w:r>
      <w:r w:rsidRPr="00CE5B00">
        <w:rPr>
          <w:rFonts w:asciiTheme="minorEastAsia" w:eastAsiaTheme="minorEastAsia" w:hAnsiTheme="minorEastAsia" w:hint="eastAsia"/>
          <w:szCs w:val="21"/>
        </w:rPr>
        <w:t>题。</w:t>
      </w:r>
    </w:p>
    <w:p w:rsidR="00841D8E" w:rsidRPr="00CE5B00" w:rsidRDefault="00841D8E" w:rsidP="00841D8E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E5B00">
        <w:rPr>
          <w:rFonts w:asciiTheme="minorEastAsia" w:eastAsiaTheme="minorEastAsia" w:hAnsiTheme="minorEastAsia" w:hint="eastAsia"/>
          <w:szCs w:val="21"/>
        </w:rPr>
        <w:t>【教学目标】</w:t>
      </w:r>
    </w:p>
    <w:p w:rsidR="00841D8E" w:rsidRPr="00CE5B00" w:rsidRDefault="00841D8E" w:rsidP="00841D8E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E5B00">
        <w:rPr>
          <w:rFonts w:asciiTheme="minorEastAsia" w:eastAsiaTheme="minorEastAsia" w:hAnsiTheme="minorEastAsia"/>
          <w:szCs w:val="21"/>
        </w:rPr>
        <w:t>1.</w:t>
      </w:r>
      <w:r w:rsidRPr="00CE5B00">
        <w:rPr>
          <w:rFonts w:asciiTheme="minorEastAsia" w:eastAsiaTheme="minorEastAsia" w:hAnsiTheme="minorEastAsia" w:hint="eastAsia"/>
          <w:szCs w:val="21"/>
        </w:rPr>
        <w:t>通过观察实物和动手操作等教学活动</w:t>
      </w:r>
      <w:r w:rsidRPr="00CE5B00">
        <w:rPr>
          <w:rFonts w:asciiTheme="minorEastAsia" w:eastAsiaTheme="minorEastAsia" w:hAnsiTheme="minorEastAsia"/>
          <w:szCs w:val="21"/>
        </w:rPr>
        <w:t>,</w:t>
      </w:r>
      <w:r w:rsidRPr="00CE5B00">
        <w:rPr>
          <w:rFonts w:asciiTheme="minorEastAsia" w:eastAsiaTheme="minorEastAsia" w:hAnsiTheme="minorEastAsia" w:hint="eastAsia"/>
          <w:szCs w:val="21"/>
        </w:rPr>
        <w:t>掌握正方体的特征</w:t>
      </w:r>
      <w:r w:rsidRPr="00CE5B00">
        <w:rPr>
          <w:rFonts w:asciiTheme="minorEastAsia" w:eastAsiaTheme="minorEastAsia" w:hAnsiTheme="minorEastAsia"/>
          <w:szCs w:val="21"/>
        </w:rPr>
        <w:t>,</w:t>
      </w:r>
      <w:r w:rsidRPr="00CE5B00">
        <w:rPr>
          <w:rFonts w:asciiTheme="minorEastAsia" w:eastAsiaTheme="minorEastAsia" w:hAnsiTheme="minorEastAsia" w:hint="eastAsia"/>
          <w:szCs w:val="21"/>
        </w:rPr>
        <w:t>形成正方体的概念。</w:t>
      </w:r>
    </w:p>
    <w:p w:rsidR="00841D8E" w:rsidRPr="00CE5B00" w:rsidRDefault="00841D8E" w:rsidP="00841D8E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E5B00">
        <w:rPr>
          <w:rFonts w:asciiTheme="minorEastAsia" w:eastAsiaTheme="minorEastAsia" w:hAnsiTheme="minorEastAsia"/>
          <w:szCs w:val="21"/>
        </w:rPr>
        <w:t>2.</w:t>
      </w:r>
      <w:r w:rsidRPr="00CE5B00">
        <w:rPr>
          <w:rFonts w:asciiTheme="minorEastAsia" w:eastAsiaTheme="minorEastAsia" w:hAnsiTheme="minorEastAsia" w:hint="eastAsia"/>
          <w:szCs w:val="21"/>
        </w:rPr>
        <w:t>理解长方体和正方体之间的关系。</w:t>
      </w:r>
    </w:p>
    <w:p w:rsidR="00841D8E" w:rsidRPr="00CE5B00" w:rsidRDefault="00841D8E" w:rsidP="00841D8E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E5B00">
        <w:rPr>
          <w:rFonts w:asciiTheme="minorEastAsia" w:eastAsiaTheme="minorEastAsia" w:hAnsiTheme="minorEastAsia"/>
          <w:szCs w:val="21"/>
        </w:rPr>
        <w:t>3.</w:t>
      </w:r>
      <w:r w:rsidRPr="00CE5B00">
        <w:rPr>
          <w:rFonts w:asciiTheme="minorEastAsia" w:eastAsiaTheme="minorEastAsia" w:hAnsiTheme="minorEastAsia" w:hint="eastAsia"/>
          <w:szCs w:val="21"/>
        </w:rPr>
        <w:t>培养学生的观察、操作能力</w:t>
      </w:r>
      <w:r w:rsidRPr="00CE5B00">
        <w:rPr>
          <w:rFonts w:asciiTheme="minorEastAsia" w:eastAsiaTheme="minorEastAsia" w:hAnsiTheme="minorEastAsia"/>
          <w:szCs w:val="21"/>
        </w:rPr>
        <w:t>,</w:t>
      </w:r>
      <w:r w:rsidRPr="00CE5B00">
        <w:rPr>
          <w:rFonts w:asciiTheme="minorEastAsia" w:eastAsiaTheme="minorEastAsia" w:hAnsiTheme="minorEastAsia" w:hint="eastAsia"/>
          <w:szCs w:val="21"/>
        </w:rPr>
        <w:t>抽象概括的能力</w:t>
      </w:r>
      <w:r w:rsidRPr="00CE5B00">
        <w:rPr>
          <w:rFonts w:asciiTheme="minorEastAsia" w:eastAsiaTheme="minorEastAsia" w:hAnsiTheme="minorEastAsia"/>
          <w:szCs w:val="21"/>
        </w:rPr>
        <w:t>,</w:t>
      </w:r>
      <w:r w:rsidRPr="00CE5B00">
        <w:rPr>
          <w:rFonts w:asciiTheme="minorEastAsia" w:eastAsiaTheme="minorEastAsia" w:hAnsiTheme="minorEastAsia" w:hint="eastAsia"/>
          <w:szCs w:val="21"/>
        </w:rPr>
        <w:t>发展空间观念。</w:t>
      </w:r>
    </w:p>
    <w:p w:rsidR="00841D8E" w:rsidRPr="00CE5B00" w:rsidRDefault="00841D8E" w:rsidP="00841D8E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E5B00">
        <w:rPr>
          <w:rFonts w:asciiTheme="minorEastAsia" w:eastAsiaTheme="minorEastAsia" w:hAnsiTheme="minorEastAsia" w:hint="eastAsia"/>
          <w:szCs w:val="21"/>
        </w:rPr>
        <w:t>【教学重点】</w:t>
      </w:r>
    </w:p>
    <w:p w:rsidR="00841D8E" w:rsidRPr="00CE5B00" w:rsidRDefault="00841D8E" w:rsidP="00841D8E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CE5B00">
        <w:rPr>
          <w:rFonts w:asciiTheme="minorEastAsia" w:eastAsiaTheme="minorEastAsia" w:hAnsiTheme="minorEastAsia" w:hint="eastAsia"/>
          <w:szCs w:val="21"/>
        </w:rPr>
        <w:t>掌握正方体的特征</w:t>
      </w:r>
      <w:r w:rsidRPr="00CE5B00">
        <w:rPr>
          <w:rFonts w:asciiTheme="minorEastAsia" w:eastAsiaTheme="minorEastAsia" w:hAnsiTheme="minorEastAsia"/>
          <w:szCs w:val="21"/>
        </w:rPr>
        <w:t>,</w:t>
      </w:r>
      <w:r w:rsidRPr="00CE5B00">
        <w:rPr>
          <w:rFonts w:asciiTheme="minorEastAsia" w:eastAsiaTheme="minorEastAsia" w:hAnsiTheme="minorEastAsia" w:hint="eastAsia"/>
          <w:szCs w:val="21"/>
        </w:rPr>
        <w:t>理解正方体与长方体的关系。</w:t>
      </w:r>
    </w:p>
    <w:p w:rsidR="00841D8E" w:rsidRPr="00CE5B00" w:rsidRDefault="00841D8E" w:rsidP="00841D8E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CE5B00">
        <w:rPr>
          <w:rFonts w:asciiTheme="minorEastAsia" w:eastAsiaTheme="minorEastAsia" w:hAnsiTheme="minorEastAsia" w:hint="eastAsia"/>
          <w:szCs w:val="21"/>
        </w:rPr>
        <w:t>【教学难点】</w:t>
      </w:r>
    </w:p>
    <w:p w:rsidR="00841D8E" w:rsidRPr="00CE5B00" w:rsidRDefault="00841D8E" w:rsidP="00841D8E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CE5B00">
        <w:rPr>
          <w:rFonts w:asciiTheme="minorEastAsia" w:eastAsiaTheme="minorEastAsia" w:hAnsiTheme="minorEastAsia" w:hint="eastAsia"/>
          <w:szCs w:val="21"/>
        </w:rPr>
        <w:t>建立立体图形的概念</w:t>
      </w:r>
      <w:r w:rsidRPr="00CE5B00">
        <w:rPr>
          <w:rFonts w:asciiTheme="minorEastAsia" w:eastAsiaTheme="minorEastAsia" w:hAnsiTheme="minorEastAsia"/>
          <w:szCs w:val="21"/>
        </w:rPr>
        <w:t>,</w:t>
      </w:r>
      <w:r w:rsidRPr="00CE5B00">
        <w:rPr>
          <w:rFonts w:asciiTheme="minorEastAsia" w:eastAsiaTheme="minorEastAsia" w:hAnsiTheme="minorEastAsia" w:hint="eastAsia"/>
          <w:szCs w:val="21"/>
        </w:rPr>
        <w:t>形成表象。</w:t>
      </w:r>
    </w:p>
    <w:p w:rsidR="00841D8E" w:rsidRPr="00CE5B00" w:rsidRDefault="00841D8E" w:rsidP="00841D8E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E5B00">
        <w:rPr>
          <w:rFonts w:asciiTheme="minorEastAsia" w:eastAsiaTheme="minorEastAsia" w:hAnsiTheme="minorEastAsia" w:hint="eastAsia"/>
          <w:szCs w:val="21"/>
        </w:rPr>
        <w:t>【教学准备】</w:t>
      </w:r>
    </w:p>
    <w:p w:rsidR="00841D8E" w:rsidRPr="00CE5B00" w:rsidRDefault="00841D8E" w:rsidP="00841D8E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CE5B00">
        <w:rPr>
          <w:rFonts w:asciiTheme="minorEastAsia" w:eastAsiaTheme="minorEastAsia" w:hAnsiTheme="minorEastAsia"/>
          <w:szCs w:val="21"/>
        </w:rPr>
        <w:t>PPT</w:t>
      </w:r>
      <w:r w:rsidRPr="00CE5B00">
        <w:rPr>
          <w:rFonts w:asciiTheme="minorEastAsia" w:eastAsiaTheme="minorEastAsia" w:hAnsiTheme="minorEastAsia" w:hint="eastAsia"/>
          <w:szCs w:val="21"/>
        </w:rPr>
        <w:t>课件、正方体实物模型</w:t>
      </w:r>
      <w:r w:rsidRPr="00CE5B00">
        <w:rPr>
          <w:rFonts w:asciiTheme="minorEastAsia" w:eastAsiaTheme="minorEastAsia" w:hAnsiTheme="minorEastAsia"/>
          <w:szCs w:val="21"/>
        </w:rPr>
        <w:t>,</w:t>
      </w:r>
      <w:r w:rsidRPr="00CE5B00">
        <w:rPr>
          <w:rFonts w:asciiTheme="minorEastAsia" w:eastAsiaTheme="minorEastAsia" w:hAnsiTheme="minorEastAsia" w:hint="eastAsia"/>
          <w:szCs w:val="21"/>
        </w:rPr>
        <w:t>学生课前用教材第</w:t>
      </w:r>
      <w:r w:rsidRPr="00CE5B00">
        <w:rPr>
          <w:rFonts w:asciiTheme="minorEastAsia" w:eastAsiaTheme="minorEastAsia" w:hAnsiTheme="minorEastAsia"/>
          <w:szCs w:val="21"/>
        </w:rPr>
        <w:t>123</w:t>
      </w:r>
      <w:r w:rsidRPr="00CE5B00">
        <w:rPr>
          <w:rFonts w:asciiTheme="minorEastAsia" w:eastAsiaTheme="minorEastAsia" w:hAnsiTheme="minorEastAsia" w:hint="eastAsia"/>
          <w:szCs w:val="21"/>
        </w:rPr>
        <w:t>页附页的正方体表面展开图剪好制成正方体。</w:t>
      </w:r>
    </w:p>
    <w:p w:rsidR="00841D8E" w:rsidRPr="00CE5B00" w:rsidRDefault="00841D8E" w:rsidP="00841D8E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CE5B00">
        <w:rPr>
          <w:rFonts w:asciiTheme="minorEastAsia" w:eastAsiaTheme="minorEastAsia" w:hAnsiTheme="minorEastAsia"/>
          <w:noProof/>
          <w:szCs w:val="21"/>
        </w:rPr>
        <w:drawing>
          <wp:inline distT="0" distB="0" distL="0" distR="0">
            <wp:extent cx="2097360" cy="360000"/>
            <wp:effectExtent l="0" t="0" r="0" b="0"/>
            <wp:docPr id="109" name="bt02.jpg" descr="id:214748969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841D8E" w:rsidRPr="00CE5B00" w:rsidTr="007B2994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841D8E" w:rsidRPr="00CE5B00" w:rsidRDefault="00841D8E" w:rsidP="007B2994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CE5B00">
              <w:rPr>
                <w:rFonts w:asciiTheme="minorEastAsia" w:eastAsiaTheme="minorEastAsia" w:hAnsiTheme="minorEastAsia" w:hint="eastAsia"/>
                <w:szCs w:val="21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841D8E" w:rsidRPr="00CE5B00" w:rsidRDefault="00841D8E" w:rsidP="007B2994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CE5B00">
              <w:rPr>
                <w:rFonts w:asciiTheme="minorEastAsia" w:eastAsiaTheme="minorEastAsia" w:hAnsiTheme="minorEastAsia" w:hint="eastAsia"/>
                <w:szCs w:val="21"/>
              </w:rPr>
              <w:t>教师批注</w:t>
            </w:r>
          </w:p>
        </w:tc>
      </w:tr>
      <w:tr w:rsidR="00841D8E" w:rsidRPr="00CE5B00" w:rsidTr="007B2994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841D8E" w:rsidRPr="00CE5B00" w:rsidRDefault="00841D8E" w:rsidP="007B2994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E5B00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一、复习导入</w:t>
            </w:r>
          </w:p>
          <w:p w:rsidR="00841D8E" w:rsidRPr="00CE5B00" w:rsidRDefault="00841D8E" w:rsidP="007B2994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E5B00">
              <w:rPr>
                <w:rFonts w:asciiTheme="minorEastAsia" w:eastAsiaTheme="minorEastAsia" w:hAnsiTheme="minorEastAsia"/>
                <w:szCs w:val="21"/>
              </w:rPr>
              <w:t>(PPT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课件出示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)1.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填空。</w:t>
            </w:r>
          </w:p>
          <w:p w:rsidR="00841D8E" w:rsidRPr="00CE5B00" w:rsidRDefault="00841D8E" w:rsidP="007B2994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E5B00">
              <w:rPr>
                <w:rFonts w:asciiTheme="minorEastAsia" w:eastAsiaTheme="minorEastAsia" w:hAnsiTheme="minorEastAsia"/>
                <w:szCs w:val="21"/>
              </w:rPr>
              <w:t>(1)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长方体有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(　　)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个面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每个面都是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(　　)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形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也可能有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(　　)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个相对面是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(　　)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形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长方体有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(　　)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个顶点。</w:t>
            </w:r>
          </w:p>
          <w:p w:rsidR="00841D8E" w:rsidRPr="00CE5B00" w:rsidRDefault="00841D8E" w:rsidP="007B2994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E5B00">
              <w:rPr>
                <w:rFonts w:asciiTheme="minorEastAsia" w:eastAsiaTheme="minorEastAsia" w:hAnsiTheme="minorEastAsia"/>
                <w:szCs w:val="21"/>
              </w:rPr>
              <w:t>(2)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两个面相交的边叫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(　　),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长方体有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(　　)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条棱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可分成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(　　)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组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,(　　)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的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(　　)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条棱的长度相等。</w:t>
            </w:r>
          </w:p>
          <w:p w:rsidR="00841D8E" w:rsidRPr="00CE5B00" w:rsidRDefault="00841D8E" w:rsidP="007B2994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E5B00">
              <w:rPr>
                <w:rFonts w:asciiTheme="minorEastAsia" w:eastAsiaTheme="minorEastAsia" w:hAnsiTheme="minorEastAsia"/>
                <w:szCs w:val="21"/>
              </w:rPr>
              <w:t>(3)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相交于同一个顶点的三条棱的长度分别叫做长方体的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(　　)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、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(　　)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、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(　　)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。</w:t>
            </w:r>
          </w:p>
          <w:p w:rsidR="00841D8E" w:rsidRPr="00CE5B00" w:rsidRDefault="00841D8E" w:rsidP="007B2994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E5B00">
              <w:rPr>
                <w:rFonts w:asciiTheme="minorEastAsia" w:eastAsiaTheme="minorEastAsia" w:hAnsiTheme="minorEastAsia"/>
                <w:szCs w:val="21"/>
              </w:rPr>
              <w:t>2.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说出下面每个长方体的长、宽、高各是多少。</w:t>
            </w:r>
          </w:p>
          <w:p w:rsidR="00841D8E" w:rsidRPr="00CE5B00" w:rsidRDefault="00841D8E" w:rsidP="007B2994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CE5B00">
              <w:rPr>
                <w:rFonts w:asciiTheme="minorEastAsia" w:eastAsiaTheme="minorEastAsia" w:hAnsiTheme="minorEastAsia"/>
                <w:noProof/>
                <w:szCs w:val="21"/>
              </w:rPr>
              <w:lastRenderedPageBreak/>
              <w:drawing>
                <wp:inline distT="0" distB="0" distL="0" distR="0">
                  <wp:extent cx="786240" cy="768240"/>
                  <wp:effectExtent l="0" t="0" r="0" b="0"/>
                  <wp:docPr id="110" name="ja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0018.jpe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86240" cy="7682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CE5B00">
              <w:rPr>
                <w:rFonts w:asciiTheme="minorEastAsia" w:eastAsiaTheme="minorEastAsia" w:hAnsiTheme="minorEastAsia"/>
                <w:noProof/>
                <w:szCs w:val="21"/>
              </w:rPr>
              <w:drawing>
                <wp:inline distT="0" distB="0" distL="0" distR="0">
                  <wp:extent cx="682920" cy="862560"/>
                  <wp:effectExtent l="0" t="0" r="0" b="0"/>
                  <wp:docPr id="111" name="ja1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0019.jpe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82920" cy="8625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841D8E" w:rsidRPr="00CE5B00" w:rsidRDefault="00841D8E" w:rsidP="007B2994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E5B00">
              <w:rPr>
                <w:rFonts w:asciiTheme="minorEastAsia" w:eastAsiaTheme="minorEastAsia" w:hAnsiTheme="minorEastAsia"/>
                <w:szCs w:val="21"/>
              </w:rPr>
              <w:t>3.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想象当长方体的长、宽、高都相等的时候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这个长方体变成了什么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?(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学生猜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: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正方体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841D8E" w:rsidRPr="00CE5B00" w:rsidRDefault="00841D8E" w:rsidP="007B2994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E5B00">
              <w:rPr>
                <w:rFonts w:asciiTheme="minorEastAsia" w:eastAsiaTheme="minorEastAsia" w:hAnsiTheme="minorEastAsia" w:hint="eastAsia"/>
                <w:szCs w:val="21"/>
              </w:rPr>
              <w:t>师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: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同学们猜得对不对呢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?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老师暂时先保密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相信学完本节课的内容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大家就都清楚了。现在就让我们一起来研究一下正方体的特征。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(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板书课题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841D8E" w:rsidRPr="00CE5B00" w:rsidRDefault="00841D8E" w:rsidP="007B2994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E5B00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二、探究新知</w:t>
            </w:r>
          </w:p>
          <w:p w:rsidR="00841D8E" w:rsidRPr="00CE5B00" w:rsidRDefault="00841D8E" w:rsidP="007B2994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E5B00">
              <w:rPr>
                <w:rFonts w:asciiTheme="minorEastAsia" w:eastAsiaTheme="minorEastAsia" w:hAnsiTheme="minorEastAsia"/>
                <w:szCs w:val="21"/>
              </w:rPr>
              <w:t>1.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认识正方体。</w:t>
            </w:r>
          </w:p>
          <w:p w:rsidR="00841D8E" w:rsidRPr="00CE5B00" w:rsidRDefault="00841D8E" w:rsidP="007B2994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E5B00">
              <w:rPr>
                <w:rFonts w:asciiTheme="minorEastAsia" w:eastAsiaTheme="minorEastAsia" w:hAnsiTheme="minorEastAsia"/>
                <w:szCs w:val="21"/>
              </w:rPr>
              <w:t>(1)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引导学生回忆上节课是从哪几个方面研究长方体的特征的。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(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学生回答、教师板书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: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面、棱、顶点。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841D8E" w:rsidRPr="00CE5B00" w:rsidRDefault="00841D8E" w:rsidP="007B2994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E5B00">
              <w:rPr>
                <w:rFonts w:asciiTheme="minorEastAsia" w:eastAsiaTheme="minorEastAsia" w:hAnsiTheme="minorEastAsia"/>
                <w:szCs w:val="21"/>
              </w:rPr>
              <w:t>(2)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师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: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正方体有几个面、几条棱、几个顶点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?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它的面和棱各有什么特征呢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?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请你们同桌合作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用探究长方体的方法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看一看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量一量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比一比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把你的发现记录下来。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(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学生活动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,PPT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课件出示观察要点。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841D8E" w:rsidRPr="00CE5B00" w:rsidRDefault="00841D8E" w:rsidP="007B2994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E5B00">
              <w:rPr>
                <w:rFonts w:asciiTheme="minorEastAsia" w:eastAsiaTheme="minorEastAsia" w:hAnsiTheme="minorEastAsia"/>
                <w:szCs w:val="21"/>
              </w:rPr>
              <w:t>①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正方体有几个面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?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有什么特点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?</w:t>
            </w:r>
          </w:p>
          <w:p w:rsidR="00841D8E" w:rsidRPr="00CE5B00" w:rsidRDefault="00841D8E" w:rsidP="007B2994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E5B00">
              <w:rPr>
                <w:rFonts w:asciiTheme="minorEastAsia" w:eastAsiaTheme="minorEastAsia" w:hAnsiTheme="minorEastAsia"/>
                <w:szCs w:val="21"/>
              </w:rPr>
              <w:t>②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正方体有几条棱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?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有什么特点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?</w:t>
            </w:r>
          </w:p>
          <w:p w:rsidR="00841D8E" w:rsidRPr="00CE5B00" w:rsidRDefault="00841D8E" w:rsidP="007B2994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E5B00">
              <w:rPr>
                <w:rFonts w:asciiTheme="minorEastAsia" w:eastAsiaTheme="minorEastAsia" w:hAnsiTheme="minorEastAsia"/>
                <w:szCs w:val="21"/>
              </w:rPr>
              <w:t>③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正方体有几个顶点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?</w:t>
            </w:r>
          </w:p>
          <w:p w:rsidR="00841D8E" w:rsidRPr="00CE5B00" w:rsidRDefault="00841D8E" w:rsidP="007B2994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E5B00">
              <w:rPr>
                <w:rFonts w:asciiTheme="minorEastAsia" w:eastAsiaTheme="minorEastAsia" w:hAnsiTheme="minorEastAsia"/>
                <w:szCs w:val="21"/>
              </w:rPr>
              <w:t>(3)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组织学生汇报正方体的特征。</w:t>
            </w:r>
          </w:p>
          <w:p w:rsidR="00841D8E" w:rsidRPr="00CE5B00" w:rsidRDefault="00841D8E" w:rsidP="007B2994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E5B00">
              <w:rPr>
                <w:rFonts w:asciiTheme="minorEastAsia" w:eastAsiaTheme="minorEastAsia" w:hAnsiTheme="minorEastAsia" w:hint="eastAsia"/>
                <w:szCs w:val="21"/>
              </w:rPr>
              <w:t>面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:6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个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(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都是正方形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),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每个面面积都相等。</w:t>
            </w:r>
          </w:p>
          <w:p w:rsidR="00841D8E" w:rsidRPr="00CE5B00" w:rsidRDefault="00841D8E" w:rsidP="007B2994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E5B00">
              <w:rPr>
                <w:rFonts w:asciiTheme="minorEastAsia" w:eastAsiaTheme="minorEastAsia" w:hAnsiTheme="minorEastAsia" w:hint="eastAsia"/>
                <w:szCs w:val="21"/>
              </w:rPr>
              <w:t>棱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:12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条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每条棱的长度都相等。</w:t>
            </w:r>
          </w:p>
          <w:p w:rsidR="00841D8E" w:rsidRPr="00CE5B00" w:rsidRDefault="00841D8E" w:rsidP="007B2994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E5B00">
              <w:rPr>
                <w:rFonts w:asciiTheme="minorEastAsia" w:eastAsiaTheme="minorEastAsia" w:hAnsiTheme="minorEastAsia" w:hint="eastAsia"/>
                <w:szCs w:val="21"/>
              </w:rPr>
              <w:t>顶点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:8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个。</w:t>
            </w:r>
          </w:p>
          <w:p w:rsidR="00841D8E" w:rsidRPr="00CE5B00" w:rsidRDefault="00841D8E" w:rsidP="007B2994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E5B00">
              <w:rPr>
                <w:rFonts w:asciiTheme="minorEastAsia" w:eastAsiaTheme="minorEastAsia" w:hAnsiTheme="minorEastAsia"/>
                <w:szCs w:val="21"/>
              </w:rPr>
              <w:t>(4)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师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: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谁能像我们概括长方体的特征那样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把正方体的特征有条理地说一说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?(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学生独立回答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全班订正。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841D8E" w:rsidRPr="00CE5B00" w:rsidRDefault="00841D8E" w:rsidP="007B2994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E5B00">
              <w:rPr>
                <w:rFonts w:asciiTheme="minorEastAsia" w:eastAsiaTheme="minorEastAsia" w:hAnsiTheme="minorEastAsia"/>
                <w:szCs w:val="21"/>
              </w:rPr>
              <w:t>(5)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学生独立完成教材第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20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页例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3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的填空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填完后全班汇报。</w:t>
            </w:r>
          </w:p>
          <w:p w:rsidR="00841D8E" w:rsidRPr="00CE5B00" w:rsidRDefault="00841D8E" w:rsidP="007B2994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E5B00">
              <w:rPr>
                <w:rFonts w:asciiTheme="minorEastAsia" w:eastAsiaTheme="minorEastAsia" w:hAnsiTheme="minorEastAsia"/>
                <w:szCs w:val="21"/>
              </w:rPr>
              <w:t>(6)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拿出你课前亲手制作的正方体的模型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量一量棱长是多少。</w:t>
            </w:r>
          </w:p>
          <w:p w:rsidR="00841D8E" w:rsidRPr="00CE5B00" w:rsidRDefault="00841D8E" w:rsidP="007B2994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E5B00">
              <w:rPr>
                <w:rFonts w:asciiTheme="minorEastAsia" w:eastAsiaTheme="minorEastAsia" w:hAnsiTheme="minorEastAsia"/>
                <w:szCs w:val="21"/>
              </w:rPr>
              <w:t>(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学生测量、汇报。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841D8E" w:rsidRPr="00CE5B00" w:rsidRDefault="00841D8E" w:rsidP="007B2994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E5B00">
              <w:rPr>
                <w:rFonts w:asciiTheme="minorEastAsia" w:eastAsiaTheme="minorEastAsia" w:hAnsiTheme="minorEastAsia"/>
                <w:szCs w:val="21"/>
              </w:rPr>
              <w:t>2.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探究正方体和长方体的区别与联系。</w:t>
            </w:r>
          </w:p>
          <w:p w:rsidR="00841D8E" w:rsidRPr="00CE5B00" w:rsidRDefault="00841D8E" w:rsidP="007B2994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E5B00">
              <w:rPr>
                <w:rFonts w:asciiTheme="minorEastAsia" w:eastAsiaTheme="minorEastAsia" w:hAnsiTheme="minorEastAsia"/>
                <w:szCs w:val="21"/>
              </w:rPr>
              <w:t>(1)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引导学生比较长方体和正方体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这两种立体图形有什么相同点和不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lastRenderedPageBreak/>
              <w:t>同点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?(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学生小组交流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教师巡视指导。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)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841D8E" w:rsidRPr="00CE5B00" w:rsidRDefault="00841D8E" w:rsidP="007B2994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841D8E" w:rsidRPr="00CE5B00" w:rsidTr="007B2994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841D8E" w:rsidRPr="00CE5B00" w:rsidRDefault="00841D8E" w:rsidP="007B2994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E5B00">
              <w:rPr>
                <w:rFonts w:asciiTheme="minorEastAsia" w:eastAsiaTheme="minorEastAsia" w:hAnsiTheme="minorEastAsia"/>
                <w:szCs w:val="21"/>
              </w:rPr>
              <w:lastRenderedPageBreak/>
              <w:t xml:space="preserve">　　(2)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组织学生汇报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并填写表格。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(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利用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PPT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课件出示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)</w:t>
            </w:r>
          </w:p>
          <w:tbl>
            <w:tblPr>
              <w:tblW w:w="2668" w:type="pct"/>
              <w:jc w:val="center"/>
              <w:tblBorders>
                <w:top w:val="single" w:sz="0" w:space="0" w:color="auto"/>
                <w:left w:val="single" w:sz="0" w:space="0" w:color="auto"/>
                <w:bottom w:val="single" w:sz="0" w:space="0" w:color="auto"/>
                <w:right w:val="single" w:sz="0" w:space="0" w:color="auto"/>
                <w:insideH w:val="single" w:sz="0" w:space="0" w:color="auto"/>
                <w:insideV w:val="single" w:sz="0" w:space="0" w:color="auto"/>
              </w:tblBorders>
              <w:tblLayout w:type="fixed"/>
              <w:tblLook w:val="04A0"/>
            </w:tblPr>
            <w:tblGrid>
              <w:gridCol w:w="178"/>
              <w:gridCol w:w="349"/>
              <w:gridCol w:w="349"/>
              <w:gridCol w:w="349"/>
              <w:gridCol w:w="1114"/>
              <w:gridCol w:w="519"/>
              <w:gridCol w:w="519"/>
            </w:tblGrid>
            <w:tr w:rsidR="00841D8E" w:rsidRPr="00CE5B00" w:rsidTr="007B2994">
              <w:trPr>
                <w:jc w:val="center"/>
              </w:trPr>
              <w:tc>
                <w:tcPr>
                  <w:tcW w:w="283" w:type="dxa"/>
                  <w:vMerge w:val="restart"/>
                  <w:tcMar>
                    <w:left w:w="0" w:type="dxa"/>
                    <w:right w:w="0" w:type="dxa"/>
                  </w:tcMar>
                  <w:vAlign w:val="center"/>
                </w:tcPr>
                <w:p w:rsidR="00841D8E" w:rsidRPr="00CE5B00" w:rsidRDefault="00841D8E" w:rsidP="007B2994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</w:p>
              </w:tc>
              <w:tc>
                <w:tcPr>
                  <w:tcW w:w="1701" w:type="dxa"/>
                  <w:gridSpan w:val="3"/>
                  <w:tcMar>
                    <w:left w:w="0" w:type="dxa"/>
                    <w:right w:w="0" w:type="dxa"/>
                  </w:tcMar>
                  <w:vAlign w:val="center"/>
                </w:tcPr>
                <w:p w:rsidR="00841D8E" w:rsidRPr="00CE5B00" w:rsidRDefault="00841D8E" w:rsidP="007B2994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  <w:r w:rsidRPr="00CE5B00">
                    <w:rPr>
                      <w:rFonts w:asciiTheme="minorEastAsia" w:eastAsiaTheme="minorEastAsia" w:hAnsiTheme="minorEastAsia" w:hint="eastAsia"/>
                      <w:szCs w:val="21"/>
                    </w:rPr>
                    <w:t>相同点</w:t>
                  </w:r>
                </w:p>
              </w:tc>
              <w:tc>
                <w:tcPr>
                  <w:tcW w:w="3401" w:type="dxa"/>
                  <w:gridSpan w:val="3"/>
                  <w:tcMar>
                    <w:left w:w="0" w:type="dxa"/>
                    <w:right w:w="0" w:type="dxa"/>
                  </w:tcMar>
                  <w:vAlign w:val="center"/>
                </w:tcPr>
                <w:p w:rsidR="00841D8E" w:rsidRPr="00CE5B00" w:rsidRDefault="00841D8E" w:rsidP="007B2994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  <w:r w:rsidRPr="00CE5B00">
                    <w:rPr>
                      <w:rFonts w:asciiTheme="minorEastAsia" w:eastAsiaTheme="minorEastAsia" w:hAnsiTheme="minorEastAsia" w:hint="eastAsia"/>
                      <w:szCs w:val="21"/>
                    </w:rPr>
                    <w:t>不同点</w:t>
                  </w:r>
                </w:p>
              </w:tc>
            </w:tr>
            <w:tr w:rsidR="00841D8E" w:rsidRPr="00CE5B00" w:rsidTr="007B2994">
              <w:trPr>
                <w:jc w:val="center"/>
              </w:trPr>
              <w:tc>
                <w:tcPr>
                  <w:tcW w:w="283" w:type="dxa"/>
                  <w:vMerge/>
                  <w:tcMar>
                    <w:left w:w="0" w:type="dxa"/>
                    <w:right w:w="0" w:type="dxa"/>
                  </w:tcMar>
                  <w:vAlign w:val="center"/>
                </w:tcPr>
                <w:p w:rsidR="00841D8E" w:rsidRPr="00CE5B00" w:rsidRDefault="00841D8E" w:rsidP="007B2994">
                  <w:pPr>
                    <w:spacing w:line="360" w:lineRule="auto"/>
                    <w:rPr>
                      <w:rFonts w:asciiTheme="minorEastAsia" w:eastAsiaTheme="minorEastAsia" w:hAnsiTheme="minorEastAsia"/>
                      <w:szCs w:val="21"/>
                    </w:rPr>
                  </w:pPr>
                </w:p>
              </w:tc>
              <w:tc>
                <w:tcPr>
                  <w:tcW w:w="567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841D8E" w:rsidRPr="00CE5B00" w:rsidRDefault="00841D8E" w:rsidP="007B2994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  <w:r w:rsidRPr="00CE5B00">
                    <w:rPr>
                      <w:rFonts w:asciiTheme="minorEastAsia" w:eastAsiaTheme="minorEastAsia" w:hAnsiTheme="minorEastAsia" w:hint="eastAsia"/>
                      <w:szCs w:val="21"/>
                    </w:rPr>
                    <w:t>面</w:t>
                  </w:r>
                </w:p>
              </w:tc>
              <w:tc>
                <w:tcPr>
                  <w:tcW w:w="567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841D8E" w:rsidRPr="00CE5B00" w:rsidRDefault="00841D8E" w:rsidP="007B2994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  <w:r w:rsidRPr="00CE5B00">
                    <w:rPr>
                      <w:rFonts w:asciiTheme="minorEastAsia" w:eastAsiaTheme="minorEastAsia" w:hAnsiTheme="minorEastAsia" w:hint="eastAsia"/>
                      <w:szCs w:val="21"/>
                    </w:rPr>
                    <w:t>棱</w:t>
                  </w:r>
                </w:p>
              </w:tc>
              <w:tc>
                <w:tcPr>
                  <w:tcW w:w="567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841D8E" w:rsidRPr="00CE5B00" w:rsidRDefault="00841D8E" w:rsidP="007B2994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  <w:r w:rsidRPr="00CE5B00">
                    <w:rPr>
                      <w:rFonts w:asciiTheme="minorEastAsia" w:eastAsiaTheme="minorEastAsia" w:hAnsiTheme="minorEastAsia" w:hint="eastAsia"/>
                      <w:szCs w:val="21"/>
                    </w:rPr>
                    <w:t>顶点</w:t>
                  </w:r>
                </w:p>
              </w:tc>
              <w:tc>
                <w:tcPr>
                  <w:tcW w:w="1701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841D8E" w:rsidRPr="00CE5B00" w:rsidRDefault="00841D8E" w:rsidP="007B2994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  <w:r w:rsidRPr="00CE5B00">
                    <w:rPr>
                      <w:rFonts w:asciiTheme="minorEastAsia" w:eastAsiaTheme="minorEastAsia" w:hAnsiTheme="minorEastAsia" w:hint="eastAsia"/>
                      <w:szCs w:val="21"/>
                    </w:rPr>
                    <w:t>面的形状</w:t>
                  </w:r>
                </w:p>
              </w:tc>
              <w:tc>
                <w:tcPr>
                  <w:tcW w:w="85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841D8E" w:rsidRPr="00CE5B00" w:rsidRDefault="00841D8E" w:rsidP="007B2994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  <w:r w:rsidRPr="00CE5B00">
                    <w:rPr>
                      <w:rFonts w:asciiTheme="minorEastAsia" w:eastAsiaTheme="minorEastAsia" w:hAnsiTheme="minorEastAsia" w:hint="eastAsia"/>
                      <w:szCs w:val="21"/>
                    </w:rPr>
                    <w:t>面积</w:t>
                  </w:r>
                </w:p>
              </w:tc>
              <w:tc>
                <w:tcPr>
                  <w:tcW w:w="85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841D8E" w:rsidRPr="00CE5B00" w:rsidRDefault="00841D8E" w:rsidP="007B2994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  <w:r w:rsidRPr="00CE5B00">
                    <w:rPr>
                      <w:rFonts w:asciiTheme="minorEastAsia" w:eastAsiaTheme="minorEastAsia" w:hAnsiTheme="minorEastAsia" w:hint="eastAsia"/>
                      <w:szCs w:val="21"/>
                    </w:rPr>
                    <w:t>棱长</w:t>
                  </w:r>
                </w:p>
              </w:tc>
            </w:tr>
            <w:tr w:rsidR="00841D8E" w:rsidRPr="00CE5B00" w:rsidTr="007B2994">
              <w:trPr>
                <w:jc w:val="center"/>
              </w:trPr>
              <w:tc>
                <w:tcPr>
                  <w:tcW w:w="283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841D8E" w:rsidRPr="00CE5B00" w:rsidRDefault="00841D8E" w:rsidP="007B2994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  <w:r w:rsidRPr="00CE5B00">
                    <w:rPr>
                      <w:rFonts w:asciiTheme="minorEastAsia" w:eastAsiaTheme="minorEastAsia" w:hAnsiTheme="minorEastAsia" w:hint="eastAsia"/>
                      <w:szCs w:val="21"/>
                    </w:rPr>
                    <w:t>长方体</w:t>
                  </w:r>
                </w:p>
              </w:tc>
              <w:tc>
                <w:tcPr>
                  <w:tcW w:w="567" w:type="dxa"/>
                  <w:vMerge w:val="restart"/>
                  <w:tcMar>
                    <w:left w:w="0" w:type="dxa"/>
                    <w:right w:w="0" w:type="dxa"/>
                  </w:tcMar>
                  <w:vAlign w:val="center"/>
                </w:tcPr>
                <w:p w:rsidR="00841D8E" w:rsidRPr="00CE5B00" w:rsidRDefault="00841D8E" w:rsidP="007B2994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  <w:r w:rsidRPr="00CE5B00">
                    <w:rPr>
                      <w:rFonts w:asciiTheme="minorEastAsia" w:eastAsiaTheme="minorEastAsia" w:hAnsiTheme="minorEastAsia"/>
                      <w:szCs w:val="21"/>
                    </w:rPr>
                    <w:t>6</w:t>
                  </w:r>
                  <w:r w:rsidRPr="00CE5B00">
                    <w:rPr>
                      <w:rFonts w:asciiTheme="minorEastAsia" w:eastAsiaTheme="minorEastAsia" w:hAnsiTheme="minorEastAsia" w:hint="eastAsia"/>
                      <w:szCs w:val="21"/>
                    </w:rPr>
                    <w:t>个</w:t>
                  </w:r>
                </w:p>
              </w:tc>
              <w:tc>
                <w:tcPr>
                  <w:tcW w:w="567" w:type="dxa"/>
                  <w:vMerge w:val="restart"/>
                  <w:tcMar>
                    <w:left w:w="0" w:type="dxa"/>
                    <w:right w:w="0" w:type="dxa"/>
                  </w:tcMar>
                  <w:vAlign w:val="center"/>
                </w:tcPr>
                <w:p w:rsidR="00841D8E" w:rsidRPr="00CE5B00" w:rsidRDefault="00841D8E" w:rsidP="007B2994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  <w:r w:rsidRPr="00CE5B00">
                    <w:rPr>
                      <w:rFonts w:asciiTheme="minorEastAsia" w:eastAsiaTheme="minorEastAsia" w:hAnsiTheme="minorEastAsia"/>
                      <w:szCs w:val="21"/>
                    </w:rPr>
                    <w:t>12</w:t>
                  </w:r>
                  <w:r w:rsidRPr="00CE5B00">
                    <w:rPr>
                      <w:rFonts w:asciiTheme="minorEastAsia" w:eastAsiaTheme="minorEastAsia" w:hAnsiTheme="minorEastAsia" w:hint="eastAsia"/>
                      <w:szCs w:val="21"/>
                    </w:rPr>
                    <w:t>条</w:t>
                  </w:r>
                </w:p>
              </w:tc>
              <w:tc>
                <w:tcPr>
                  <w:tcW w:w="567" w:type="dxa"/>
                  <w:vMerge w:val="restart"/>
                  <w:tcMar>
                    <w:left w:w="0" w:type="dxa"/>
                    <w:right w:w="0" w:type="dxa"/>
                  </w:tcMar>
                  <w:vAlign w:val="center"/>
                </w:tcPr>
                <w:p w:rsidR="00841D8E" w:rsidRPr="00CE5B00" w:rsidRDefault="00841D8E" w:rsidP="007B2994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  <w:r w:rsidRPr="00CE5B00">
                    <w:rPr>
                      <w:rFonts w:asciiTheme="minorEastAsia" w:eastAsiaTheme="minorEastAsia" w:hAnsiTheme="minorEastAsia"/>
                      <w:szCs w:val="21"/>
                    </w:rPr>
                    <w:t>8</w:t>
                  </w:r>
                  <w:r w:rsidRPr="00CE5B00">
                    <w:rPr>
                      <w:rFonts w:asciiTheme="minorEastAsia" w:eastAsiaTheme="minorEastAsia" w:hAnsiTheme="minorEastAsia" w:hint="eastAsia"/>
                      <w:szCs w:val="21"/>
                    </w:rPr>
                    <w:t>个</w:t>
                  </w:r>
                </w:p>
              </w:tc>
              <w:tc>
                <w:tcPr>
                  <w:tcW w:w="1701" w:type="dxa"/>
                  <w:tcMar>
                    <w:left w:w="105" w:type="dxa"/>
                    <w:right w:w="105" w:type="dxa"/>
                  </w:tcMar>
                  <w:vAlign w:val="center"/>
                </w:tcPr>
                <w:p w:rsidR="00841D8E" w:rsidRPr="00CE5B00" w:rsidRDefault="00841D8E" w:rsidP="007B2994">
                  <w:pPr>
                    <w:spacing w:line="360" w:lineRule="auto"/>
                    <w:rPr>
                      <w:rFonts w:asciiTheme="minorEastAsia" w:eastAsiaTheme="minorEastAsia" w:hAnsiTheme="minorEastAsia"/>
                      <w:szCs w:val="21"/>
                    </w:rPr>
                  </w:pPr>
                  <w:r w:rsidRPr="00CE5B00">
                    <w:rPr>
                      <w:rFonts w:asciiTheme="minorEastAsia" w:eastAsiaTheme="minorEastAsia" w:hAnsiTheme="minorEastAsia"/>
                      <w:szCs w:val="21"/>
                    </w:rPr>
                    <w:t>6</w:t>
                  </w:r>
                  <w:r w:rsidRPr="00CE5B00">
                    <w:rPr>
                      <w:rFonts w:asciiTheme="minorEastAsia" w:eastAsiaTheme="minorEastAsia" w:hAnsiTheme="minorEastAsia" w:hint="eastAsia"/>
                      <w:szCs w:val="21"/>
                    </w:rPr>
                    <w:t>个面都是长方形</w:t>
                  </w:r>
                  <w:r w:rsidRPr="00CE5B00">
                    <w:rPr>
                      <w:rFonts w:asciiTheme="minorEastAsia" w:eastAsiaTheme="minorEastAsia" w:hAnsiTheme="minorEastAsia"/>
                      <w:szCs w:val="21"/>
                    </w:rPr>
                    <w:t>(</w:t>
                  </w:r>
                  <w:r w:rsidRPr="00CE5B00">
                    <w:rPr>
                      <w:rFonts w:asciiTheme="minorEastAsia" w:eastAsiaTheme="minorEastAsia" w:hAnsiTheme="minorEastAsia" w:hint="eastAsia"/>
                      <w:szCs w:val="21"/>
                    </w:rPr>
                    <w:t>也可能有两个相对的面是正方形</w:t>
                  </w:r>
                  <w:r w:rsidRPr="00CE5B00">
                    <w:rPr>
                      <w:rFonts w:asciiTheme="minorEastAsia" w:eastAsiaTheme="minorEastAsia" w:hAnsiTheme="minorEastAsia"/>
                      <w:szCs w:val="21"/>
                    </w:rPr>
                    <w:t>)</w:t>
                  </w:r>
                </w:p>
              </w:tc>
              <w:tc>
                <w:tcPr>
                  <w:tcW w:w="85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841D8E" w:rsidRPr="00CE5B00" w:rsidRDefault="00841D8E" w:rsidP="007B2994">
                  <w:pPr>
                    <w:spacing w:line="360" w:lineRule="auto"/>
                    <w:rPr>
                      <w:rFonts w:asciiTheme="minorEastAsia" w:eastAsiaTheme="minorEastAsia" w:hAnsiTheme="minorEastAsia"/>
                      <w:szCs w:val="21"/>
                    </w:rPr>
                  </w:pPr>
                  <w:r w:rsidRPr="00CE5B00">
                    <w:rPr>
                      <w:rFonts w:asciiTheme="minorEastAsia" w:eastAsiaTheme="minorEastAsia" w:hAnsiTheme="minorEastAsia" w:hint="eastAsia"/>
                      <w:szCs w:val="21"/>
                    </w:rPr>
                    <w:t>相对的面完全相同</w:t>
                  </w:r>
                </w:p>
              </w:tc>
              <w:tc>
                <w:tcPr>
                  <w:tcW w:w="85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841D8E" w:rsidRPr="00CE5B00" w:rsidRDefault="00841D8E" w:rsidP="007B2994">
                  <w:pPr>
                    <w:spacing w:line="360" w:lineRule="auto"/>
                    <w:rPr>
                      <w:rFonts w:asciiTheme="minorEastAsia" w:eastAsiaTheme="minorEastAsia" w:hAnsiTheme="minorEastAsia"/>
                      <w:szCs w:val="21"/>
                    </w:rPr>
                  </w:pPr>
                  <w:r w:rsidRPr="00CE5B00">
                    <w:rPr>
                      <w:rFonts w:asciiTheme="minorEastAsia" w:eastAsiaTheme="minorEastAsia" w:hAnsiTheme="minorEastAsia" w:hint="eastAsia"/>
                      <w:szCs w:val="21"/>
                    </w:rPr>
                    <w:t>相对的棱长度相等</w:t>
                  </w:r>
                </w:p>
              </w:tc>
            </w:tr>
            <w:tr w:rsidR="00841D8E" w:rsidRPr="00CE5B00" w:rsidTr="007B2994">
              <w:trPr>
                <w:jc w:val="center"/>
              </w:trPr>
              <w:tc>
                <w:tcPr>
                  <w:tcW w:w="283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841D8E" w:rsidRPr="00CE5B00" w:rsidRDefault="00841D8E" w:rsidP="007B2994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  <w:r w:rsidRPr="00CE5B00">
                    <w:rPr>
                      <w:rFonts w:asciiTheme="minorEastAsia" w:eastAsiaTheme="minorEastAsia" w:hAnsiTheme="minorEastAsia" w:hint="eastAsia"/>
                      <w:szCs w:val="21"/>
                    </w:rPr>
                    <w:t>正方体</w:t>
                  </w:r>
                </w:p>
              </w:tc>
              <w:tc>
                <w:tcPr>
                  <w:tcW w:w="567" w:type="dxa"/>
                  <w:vMerge/>
                  <w:tcMar>
                    <w:left w:w="0" w:type="dxa"/>
                    <w:right w:w="0" w:type="dxa"/>
                  </w:tcMar>
                  <w:vAlign w:val="center"/>
                </w:tcPr>
                <w:p w:rsidR="00841D8E" w:rsidRPr="00CE5B00" w:rsidRDefault="00841D8E" w:rsidP="007B2994">
                  <w:pPr>
                    <w:spacing w:line="360" w:lineRule="auto"/>
                    <w:rPr>
                      <w:rFonts w:asciiTheme="minorEastAsia" w:eastAsiaTheme="minorEastAsia" w:hAnsiTheme="minorEastAsia"/>
                      <w:szCs w:val="21"/>
                    </w:rPr>
                  </w:pPr>
                </w:p>
              </w:tc>
              <w:tc>
                <w:tcPr>
                  <w:tcW w:w="567" w:type="dxa"/>
                  <w:vMerge/>
                  <w:tcMar>
                    <w:left w:w="0" w:type="dxa"/>
                    <w:right w:w="0" w:type="dxa"/>
                  </w:tcMar>
                  <w:vAlign w:val="center"/>
                </w:tcPr>
                <w:p w:rsidR="00841D8E" w:rsidRPr="00CE5B00" w:rsidRDefault="00841D8E" w:rsidP="007B2994">
                  <w:pPr>
                    <w:spacing w:line="360" w:lineRule="auto"/>
                    <w:rPr>
                      <w:rFonts w:asciiTheme="minorEastAsia" w:eastAsiaTheme="minorEastAsia" w:hAnsiTheme="minorEastAsia"/>
                      <w:szCs w:val="21"/>
                    </w:rPr>
                  </w:pPr>
                </w:p>
              </w:tc>
              <w:tc>
                <w:tcPr>
                  <w:tcW w:w="567" w:type="dxa"/>
                  <w:vMerge/>
                  <w:tcMar>
                    <w:left w:w="0" w:type="dxa"/>
                    <w:right w:w="0" w:type="dxa"/>
                  </w:tcMar>
                  <w:vAlign w:val="center"/>
                </w:tcPr>
                <w:p w:rsidR="00841D8E" w:rsidRPr="00CE5B00" w:rsidRDefault="00841D8E" w:rsidP="007B2994">
                  <w:pPr>
                    <w:spacing w:line="360" w:lineRule="auto"/>
                    <w:rPr>
                      <w:rFonts w:asciiTheme="minorEastAsia" w:eastAsiaTheme="minorEastAsia" w:hAnsiTheme="minorEastAsia"/>
                      <w:szCs w:val="21"/>
                    </w:rPr>
                  </w:pPr>
                </w:p>
              </w:tc>
              <w:tc>
                <w:tcPr>
                  <w:tcW w:w="1701" w:type="dxa"/>
                  <w:tcMar>
                    <w:left w:w="105" w:type="dxa"/>
                    <w:right w:w="105" w:type="dxa"/>
                  </w:tcMar>
                  <w:vAlign w:val="center"/>
                </w:tcPr>
                <w:p w:rsidR="00841D8E" w:rsidRPr="00CE5B00" w:rsidRDefault="00841D8E" w:rsidP="007B2994">
                  <w:pPr>
                    <w:spacing w:line="360" w:lineRule="auto"/>
                    <w:rPr>
                      <w:rFonts w:asciiTheme="minorEastAsia" w:eastAsiaTheme="minorEastAsia" w:hAnsiTheme="minorEastAsia"/>
                      <w:szCs w:val="21"/>
                    </w:rPr>
                  </w:pPr>
                  <w:r w:rsidRPr="00CE5B00">
                    <w:rPr>
                      <w:rFonts w:asciiTheme="minorEastAsia" w:eastAsiaTheme="minorEastAsia" w:hAnsiTheme="minorEastAsia"/>
                      <w:szCs w:val="21"/>
                    </w:rPr>
                    <w:t>6</w:t>
                  </w:r>
                  <w:r w:rsidRPr="00CE5B00">
                    <w:rPr>
                      <w:rFonts w:asciiTheme="minorEastAsia" w:eastAsiaTheme="minorEastAsia" w:hAnsiTheme="minorEastAsia" w:hint="eastAsia"/>
                      <w:szCs w:val="21"/>
                    </w:rPr>
                    <w:t>个面都是正方形</w:t>
                  </w:r>
                </w:p>
              </w:tc>
              <w:tc>
                <w:tcPr>
                  <w:tcW w:w="85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841D8E" w:rsidRPr="00CE5B00" w:rsidRDefault="00841D8E" w:rsidP="007B2994">
                  <w:pPr>
                    <w:spacing w:line="360" w:lineRule="auto"/>
                    <w:rPr>
                      <w:rFonts w:asciiTheme="minorEastAsia" w:eastAsiaTheme="minorEastAsia" w:hAnsiTheme="minorEastAsia"/>
                      <w:szCs w:val="21"/>
                    </w:rPr>
                  </w:pPr>
                  <w:r w:rsidRPr="00CE5B00">
                    <w:rPr>
                      <w:rFonts w:asciiTheme="minorEastAsia" w:eastAsiaTheme="minorEastAsia" w:hAnsiTheme="minorEastAsia"/>
                      <w:szCs w:val="21"/>
                    </w:rPr>
                    <w:t>6</w:t>
                  </w:r>
                  <w:r w:rsidRPr="00CE5B00">
                    <w:rPr>
                      <w:rFonts w:asciiTheme="minorEastAsia" w:eastAsiaTheme="minorEastAsia" w:hAnsiTheme="minorEastAsia" w:hint="eastAsia"/>
                      <w:szCs w:val="21"/>
                    </w:rPr>
                    <w:t>个面的面积都相等</w:t>
                  </w:r>
                </w:p>
              </w:tc>
              <w:tc>
                <w:tcPr>
                  <w:tcW w:w="85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841D8E" w:rsidRPr="00CE5B00" w:rsidRDefault="00841D8E" w:rsidP="007B2994">
                  <w:pPr>
                    <w:spacing w:line="360" w:lineRule="auto"/>
                    <w:rPr>
                      <w:rFonts w:asciiTheme="minorEastAsia" w:eastAsiaTheme="minorEastAsia" w:hAnsiTheme="minorEastAsia"/>
                      <w:szCs w:val="21"/>
                    </w:rPr>
                  </w:pPr>
                  <w:r w:rsidRPr="00CE5B00">
                    <w:rPr>
                      <w:rFonts w:asciiTheme="minorEastAsia" w:eastAsiaTheme="minorEastAsia" w:hAnsiTheme="minorEastAsia"/>
                      <w:szCs w:val="21"/>
                    </w:rPr>
                    <w:t>12</w:t>
                  </w:r>
                  <w:r w:rsidRPr="00CE5B00">
                    <w:rPr>
                      <w:rFonts w:asciiTheme="minorEastAsia" w:eastAsiaTheme="minorEastAsia" w:hAnsiTheme="minorEastAsia" w:hint="eastAsia"/>
                      <w:szCs w:val="21"/>
                    </w:rPr>
                    <w:t>条棱的长度都相等</w:t>
                  </w:r>
                </w:p>
              </w:tc>
            </w:tr>
          </w:tbl>
          <w:p w:rsidR="00841D8E" w:rsidRPr="00CE5B00" w:rsidRDefault="00841D8E" w:rsidP="007B2994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E5B00">
              <w:rPr>
                <w:rFonts w:asciiTheme="minorEastAsia" w:eastAsiaTheme="minorEastAsia" w:hAnsiTheme="minorEastAsia"/>
                <w:szCs w:val="21"/>
              </w:rPr>
              <w:t xml:space="preserve">　　(3)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了解长方体和正方体的关系。</w:t>
            </w:r>
          </w:p>
          <w:p w:rsidR="00841D8E" w:rsidRPr="00CE5B00" w:rsidRDefault="00841D8E" w:rsidP="007B2994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E5B00">
              <w:rPr>
                <w:rFonts w:asciiTheme="minorEastAsia" w:eastAsiaTheme="minorEastAsia" w:hAnsiTheme="minorEastAsia" w:hint="eastAsia"/>
                <w:szCs w:val="21"/>
              </w:rPr>
              <w:t>正方体是不是具有长方体的所有特征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?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它是不是还具有长方体所没有的一些特征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可见正方体是个什么样的长方体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?(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引导学生说出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: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特殊的长方体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841D8E" w:rsidRPr="00CE5B00" w:rsidRDefault="00841D8E" w:rsidP="007B2994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E5B00">
              <w:rPr>
                <w:rFonts w:asciiTheme="minorEastAsia" w:eastAsiaTheme="minorEastAsia" w:hAnsiTheme="minorEastAsia" w:hint="eastAsia"/>
                <w:szCs w:val="21"/>
              </w:rPr>
              <w:t>它特殊在哪里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?(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学生汇报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841D8E" w:rsidRPr="00CE5B00" w:rsidRDefault="00841D8E" w:rsidP="007B2994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E5B00">
              <w:rPr>
                <w:rFonts w:asciiTheme="minorEastAsia" w:eastAsiaTheme="minorEastAsia" w:hAnsiTheme="minorEastAsia" w:hint="eastAsia"/>
                <w:szCs w:val="21"/>
              </w:rPr>
              <w:t>明确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: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正方体是一个长、宽、高都相等的长方体。</w:t>
            </w:r>
          </w:p>
          <w:p w:rsidR="00841D8E" w:rsidRPr="00CE5B00" w:rsidRDefault="00841D8E" w:rsidP="007B2994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E5B00">
              <w:rPr>
                <w:rFonts w:asciiTheme="minorEastAsia" w:eastAsiaTheme="minorEastAsia" w:hAnsiTheme="minorEastAsia"/>
                <w:szCs w:val="21"/>
              </w:rPr>
              <w:t>(4)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用一个集合图来表示它们之间的关系。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(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教师板书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841D8E" w:rsidRPr="00CE5B00" w:rsidRDefault="00841D8E" w:rsidP="007B2994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E5B00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三、巩固练习</w:t>
            </w:r>
          </w:p>
          <w:p w:rsidR="00841D8E" w:rsidRPr="00CE5B00" w:rsidRDefault="00841D8E" w:rsidP="007B2994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E5B00">
              <w:rPr>
                <w:rFonts w:asciiTheme="minorEastAsia" w:eastAsiaTheme="minorEastAsia" w:hAnsiTheme="minorEastAsia"/>
                <w:szCs w:val="21"/>
              </w:rPr>
              <w:t>1.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教材第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20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页做一做。同桌合作完成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全班汇报交流。</w:t>
            </w:r>
          </w:p>
          <w:p w:rsidR="00841D8E" w:rsidRPr="00CE5B00" w:rsidRDefault="00841D8E" w:rsidP="007B2994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E5B00">
              <w:rPr>
                <w:rFonts w:asciiTheme="minorEastAsia" w:eastAsiaTheme="minorEastAsia" w:hAnsiTheme="minorEastAsia"/>
                <w:szCs w:val="21"/>
              </w:rPr>
              <w:t>2.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教材第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21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页练习五第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4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题。学生独立思考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全班汇报。</w:t>
            </w:r>
          </w:p>
          <w:p w:rsidR="00841D8E" w:rsidRPr="00CE5B00" w:rsidRDefault="00841D8E" w:rsidP="007B2994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E5B00">
              <w:rPr>
                <w:rFonts w:asciiTheme="minorEastAsia" w:eastAsiaTheme="minorEastAsia" w:hAnsiTheme="minorEastAsia"/>
                <w:szCs w:val="21"/>
              </w:rPr>
              <w:t>3.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教材第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21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页第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9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题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小组交流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全班汇报。</w:t>
            </w:r>
          </w:p>
          <w:p w:rsidR="00841D8E" w:rsidRPr="00CE5B00" w:rsidRDefault="00841D8E" w:rsidP="007B2994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E5B00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四、知识拓展</w:t>
            </w:r>
          </w:p>
          <w:p w:rsidR="00841D8E" w:rsidRPr="00CE5B00" w:rsidRDefault="00841D8E" w:rsidP="007B2994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E5B00">
              <w:rPr>
                <w:rFonts w:asciiTheme="minorEastAsia" w:eastAsiaTheme="minorEastAsia" w:hAnsiTheme="minorEastAsia" w:hint="eastAsia"/>
                <w:szCs w:val="21"/>
              </w:rPr>
              <w:t>教材第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22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页“你知道吗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?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”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学生独立阅读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教师简单介绍。</w:t>
            </w:r>
          </w:p>
          <w:p w:rsidR="00841D8E" w:rsidRPr="00CE5B00" w:rsidRDefault="00841D8E" w:rsidP="007B2994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E5B00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lastRenderedPageBreak/>
              <w:t>五、课堂小结</w:t>
            </w:r>
          </w:p>
          <w:p w:rsidR="00841D8E" w:rsidRPr="00CE5B00" w:rsidRDefault="00841D8E" w:rsidP="007B2994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E5B00">
              <w:rPr>
                <w:rFonts w:asciiTheme="minorEastAsia" w:eastAsiaTheme="minorEastAsia" w:hAnsiTheme="minorEastAsia" w:hint="eastAsia"/>
                <w:szCs w:val="21"/>
              </w:rPr>
              <w:t>这节课你有什么收获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?(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学生汇报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: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认识了正方体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知道了正方体与长方体的联系与区别……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841D8E" w:rsidRPr="00CE5B00" w:rsidRDefault="00841D8E" w:rsidP="007B2994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E5B00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六、布置作业</w:t>
            </w:r>
          </w:p>
          <w:p w:rsidR="00841D8E" w:rsidRPr="00CE5B00" w:rsidRDefault="00841D8E" w:rsidP="007B2994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E5B00">
              <w:rPr>
                <w:rFonts w:asciiTheme="minorEastAsia" w:eastAsiaTheme="minorEastAsia" w:hAnsiTheme="minorEastAsia" w:hint="eastAsia"/>
                <w:szCs w:val="21"/>
              </w:rPr>
              <w:t>完成《全科王·同步课时练习》相关习题。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841D8E" w:rsidRPr="00CE5B00" w:rsidRDefault="00841D8E" w:rsidP="007B2994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</w:tbl>
    <w:p w:rsidR="00841D8E" w:rsidRPr="00CE5B00" w:rsidRDefault="00841D8E" w:rsidP="00841D8E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CE5B00">
        <w:rPr>
          <w:rFonts w:asciiTheme="minorEastAsia" w:eastAsiaTheme="minorEastAsia" w:hAnsiTheme="minorEastAsia"/>
          <w:noProof/>
          <w:szCs w:val="21"/>
        </w:rPr>
        <w:lastRenderedPageBreak/>
        <w:drawing>
          <wp:inline distT="0" distB="0" distL="0" distR="0">
            <wp:extent cx="2097360" cy="359640"/>
            <wp:effectExtent l="0" t="0" r="0" b="0"/>
            <wp:docPr id="112" name="bt03.jpg" descr="id:214748970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7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5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41D8E" w:rsidRPr="00CE5B00" w:rsidRDefault="00841D8E" w:rsidP="00841D8E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E5B00">
        <w:rPr>
          <w:rFonts w:asciiTheme="minorEastAsia" w:eastAsiaTheme="minorEastAsia" w:hAnsiTheme="minorEastAsia" w:hint="eastAsia"/>
          <w:szCs w:val="21"/>
        </w:rPr>
        <w:t>【板书设计】</w:t>
      </w:r>
    </w:p>
    <w:p w:rsidR="00841D8E" w:rsidRPr="00CE5B00" w:rsidRDefault="00841D8E" w:rsidP="00841D8E">
      <w:pPr>
        <w:spacing w:line="360" w:lineRule="auto"/>
        <w:rPr>
          <w:rFonts w:asciiTheme="minorEastAsia" w:eastAsiaTheme="minorEastAsia" w:hAnsiTheme="minorEastAsia"/>
          <w:szCs w:val="21"/>
        </w:rPr>
      </w:pPr>
    </w:p>
    <w:p w:rsidR="00841D8E" w:rsidRPr="00CE5B00" w:rsidRDefault="00841D8E" w:rsidP="00841D8E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CE5B00">
        <w:rPr>
          <w:rFonts w:asciiTheme="minorEastAsia" w:eastAsiaTheme="minorEastAsia" w:hAnsiTheme="minorEastAsia" w:hint="eastAsia"/>
          <w:szCs w:val="21"/>
        </w:rPr>
        <w:t>正方体的认识</w:t>
      </w:r>
    </w:p>
    <w:p w:rsidR="00841D8E" w:rsidRPr="00CE5B00" w:rsidRDefault="00841D8E" w:rsidP="00841D8E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CE5B00">
        <w:rPr>
          <w:rFonts w:asciiTheme="minorEastAsia" w:eastAsiaTheme="minorEastAsia" w:hAnsiTheme="minorEastAsia" w:hint="eastAsia"/>
          <w:szCs w:val="21"/>
        </w:rPr>
        <w:t>长方体</w:t>
      </w:r>
      <w:r w:rsidRPr="00CE5B00">
        <w:rPr>
          <w:rFonts w:asciiTheme="minorEastAsia" w:eastAsiaTheme="minorEastAsia" w:hAnsiTheme="minorEastAsia"/>
          <w:szCs w:val="21"/>
        </w:rPr>
        <w:t>:</w:t>
      </w:r>
      <w:r w:rsidRPr="00CE5B00">
        <w:rPr>
          <w:rFonts w:asciiTheme="minorEastAsia" w:eastAsiaTheme="minorEastAsia" w:hAnsiTheme="minorEastAsia" w:hint="eastAsia"/>
          <w:szCs w:val="21"/>
        </w:rPr>
        <w:t>长</w:t>
      </w:r>
      <w:r w:rsidRPr="00CE5B00">
        <w:rPr>
          <w:rFonts w:asciiTheme="minorEastAsia" w:eastAsiaTheme="minorEastAsia" w:hAnsiTheme="minorEastAsia"/>
          <w:szCs w:val="21"/>
        </w:rPr>
        <w:t>=</w:t>
      </w:r>
      <w:r w:rsidRPr="00CE5B00">
        <w:rPr>
          <w:rFonts w:asciiTheme="minorEastAsia" w:eastAsiaTheme="minorEastAsia" w:hAnsiTheme="minorEastAsia" w:hint="eastAsia"/>
          <w:szCs w:val="21"/>
        </w:rPr>
        <w:t>宽</w:t>
      </w:r>
      <w:r w:rsidRPr="00CE5B00">
        <w:rPr>
          <w:rFonts w:asciiTheme="minorEastAsia" w:eastAsiaTheme="minorEastAsia" w:hAnsiTheme="minorEastAsia"/>
          <w:szCs w:val="21"/>
        </w:rPr>
        <w:t>=</w:t>
      </w:r>
      <w:r w:rsidRPr="00CE5B00">
        <w:rPr>
          <w:rFonts w:asciiTheme="minorEastAsia" w:eastAsiaTheme="minorEastAsia" w:hAnsiTheme="minorEastAsia" w:hint="eastAsia"/>
          <w:szCs w:val="21"/>
        </w:rPr>
        <w:t>高</w:t>
      </w:r>
    </w:p>
    <w:p w:rsidR="00841D8E" w:rsidRPr="00CE5B00" w:rsidRDefault="00841D8E" w:rsidP="00841D8E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CE5B00">
        <w:rPr>
          <w:rFonts w:asciiTheme="minorEastAsia" w:eastAsiaTheme="minorEastAsia" w:hAnsiTheme="minorEastAsia"/>
          <w:noProof/>
          <w:szCs w:val="21"/>
        </w:rPr>
        <w:drawing>
          <wp:inline distT="0" distB="0" distL="0" distR="0">
            <wp:extent cx="411480" cy="579240"/>
            <wp:effectExtent l="0" t="0" r="0" b="0"/>
            <wp:docPr id="11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0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1480" cy="579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E5B00">
        <w:rPr>
          <w:rFonts w:asciiTheme="minorEastAsia" w:eastAsiaTheme="minorEastAsia" w:hAnsiTheme="minorEastAsia"/>
          <w:noProof/>
          <w:szCs w:val="21"/>
        </w:rPr>
        <w:drawing>
          <wp:inline distT="0" distB="0" distL="0" distR="0">
            <wp:extent cx="2392560" cy="585360"/>
            <wp:effectExtent l="0" t="0" r="0" b="0"/>
            <wp:docPr id="114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1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92560" cy="585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E5B00">
        <w:rPr>
          <w:rFonts w:asciiTheme="minorEastAsia" w:eastAsiaTheme="minorEastAsia" w:hAnsiTheme="minorEastAsia"/>
          <w:noProof/>
          <w:szCs w:val="21"/>
        </w:rPr>
        <w:drawing>
          <wp:inline distT="0" distB="0" distL="0" distR="0">
            <wp:extent cx="975240" cy="585360"/>
            <wp:effectExtent l="0" t="0" r="0" b="0"/>
            <wp:docPr id="115" name="ja12.jpg" descr="id:214748971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2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75240" cy="585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41D8E" w:rsidRPr="00CE5B00" w:rsidRDefault="00841D8E" w:rsidP="00841D8E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E5B00">
        <w:rPr>
          <w:rFonts w:asciiTheme="minorEastAsia" w:eastAsiaTheme="minorEastAsia" w:hAnsiTheme="minorEastAsia" w:hint="eastAsia"/>
          <w:szCs w:val="21"/>
        </w:rPr>
        <w:t>【教学反思】</w:t>
      </w:r>
    </w:p>
    <w:p w:rsidR="00841D8E" w:rsidRPr="00CE5B00" w:rsidRDefault="00841D8E" w:rsidP="00841D8E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CE5B00">
        <w:rPr>
          <w:rFonts w:asciiTheme="minorEastAsia" w:eastAsiaTheme="minorEastAsia" w:hAnsiTheme="minorEastAsia"/>
          <w:color w:val="FF00FF"/>
          <w:szCs w:val="21"/>
        </w:rPr>
        <w:t>[</w:t>
      </w:r>
      <w:r w:rsidRPr="00CE5B00">
        <w:rPr>
          <w:rFonts w:asciiTheme="minorEastAsia" w:eastAsiaTheme="minorEastAsia" w:hAnsiTheme="minorEastAsia" w:hint="eastAsia"/>
          <w:color w:val="FF00FF"/>
          <w:szCs w:val="21"/>
        </w:rPr>
        <w:t>成功之处</w:t>
      </w:r>
      <w:r w:rsidRPr="00CE5B00">
        <w:rPr>
          <w:rFonts w:asciiTheme="minorEastAsia" w:eastAsiaTheme="minorEastAsia" w:hAnsiTheme="minorEastAsia"/>
          <w:color w:val="FF00FF"/>
          <w:szCs w:val="21"/>
        </w:rPr>
        <w:t>]</w:t>
      </w:r>
      <w:r w:rsidRPr="00CE5B00">
        <w:rPr>
          <w:rFonts w:asciiTheme="minorEastAsia" w:eastAsiaTheme="minorEastAsia" w:hAnsiTheme="minorEastAsia"/>
          <w:szCs w:val="21"/>
        </w:rPr>
        <w:t xml:space="preserve">　</w:t>
      </w:r>
      <w:r w:rsidRPr="00CE5B00">
        <w:rPr>
          <w:rFonts w:asciiTheme="minorEastAsia" w:eastAsiaTheme="minorEastAsia" w:hAnsiTheme="minorEastAsia" w:hint="eastAsia"/>
          <w:szCs w:val="21"/>
        </w:rPr>
        <w:t xml:space="preserve"> 正方体的认识</w:t>
      </w:r>
      <w:r w:rsidRPr="00CE5B00">
        <w:rPr>
          <w:rFonts w:asciiTheme="minorEastAsia" w:eastAsiaTheme="minorEastAsia" w:hAnsiTheme="minorEastAsia"/>
          <w:szCs w:val="21"/>
        </w:rPr>
        <w:t>,</w:t>
      </w:r>
      <w:r w:rsidRPr="00CE5B00">
        <w:rPr>
          <w:rFonts w:asciiTheme="minorEastAsia" w:eastAsiaTheme="minorEastAsia" w:hAnsiTheme="minorEastAsia" w:hint="eastAsia"/>
          <w:szCs w:val="21"/>
        </w:rPr>
        <w:t>是在学生学习长方体认识的基础上继续进行教学。学生已具有认识长方体的经验和对长方体特征概括的能力</w:t>
      </w:r>
      <w:r w:rsidRPr="00CE5B00">
        <w:rPr>
          <w:rFonts w:asciiTheme="minorEastAsia" w:eastAsiaTheme="minorEastAsia" w:hAnsiTheme="minorEastAsia"/>
          <w:szCs w:val="21"/>
        </w:rPr>
        <w:t>,</w:t>
      </w:r>
      <w:r w:rsidRPr="00CE5B00">
        <w:rPr>
          <w:rFonts w:asciiTheme="minorEastAsia" w:eastAsiaTheme="minorEastAsia" w:hAnsiTheme="minorEastAsia" w:hint="eastAsia"/>
          <w:szCs w:val="21"/>
        </w:rPr>
        <w:t>因此</w:t>
      </w:r>
      <w:r w:rsidRPr="00CE5B00">
        <w:rPr>
          <w:rFonts w:asciiTheme="minorEastAsia" w:eastAsiaTheme="minorEastAsia" w:hAnsiTheme="minorEastAsia"/>
          <w:szCs w:val="21"/>
        </w:rPr>
        <w:t>,</w:t>
      </w:r>
      <w:r w:rsidRPr="00CE5B00">
        <w:rPr>
          <w:rFonts w:asciiTheme="minorEastAsia" w:eastAsiaTheme="minorEastAsia" w:hAnsiTheme="minorEastAsia" w:hint="eastAsia"/>
          <w:szCs w:val="21"/>
        </w:rPr>
        <w:t>本节课着重让学生自主探究和归纳整理</w:t>
      </w:r>
      <w:r w:rsidRPr="00CE5B00">
        <w:rPr>
          <w:rFonts w:asciiTheme="minorEastAsia" w:eastAsiaTheme="minorEastAsia" w:hAnsiTheme="minorEastAsia"/>
          <w:szCs w:val="21"/>
        </w:rPr>
        <w:t>,</w:t>
      </w:r>
      <w:r w:rsidRPr="00CE5B00">
        <w:rPr>
          <w:rFonts w:asciiTheme="minorEastAsia" w:eastAsiaTheme="minorEastAsia" w:hAnsiTheme="minorEastAsia" w:hint="eastAsia"/>
          <w:szCs w:val="21"/>
        </w:rPr>
        <w:t>教师主要发挥引导的角色</w:t>
      </w:r>
      <w:r w:rsidRPr="00CE5B00">
        <w:rPr>
          <w:rFonts w:asciiTheme="minorEastAsia" w:eastAsiaTheme="minorEastAsia" w:hAnsiTheme="minorEastAsia"/>
          <w:szCs w:val="21"/>
        </w:rPr>
        <w:t>,</w:t>
      </w:r>
      <w:r w:rsidRPr="00CE5B00">
        <w:rPr>
          <w:rFonts w:asciiTheme="minorEastAsia" w:eastAsiaTheme="minorEastAsia" w:hAnsiTheme="minorEastAsia" w:hint="eastAsia"/>
          <w:szCs w:val="21"/>
        </w:rPr>
        <w:t>为学生培养学习能力、建构知识储备打下坚实的基础。</w:t>
      </w:r>
    </w:p>
    <w:p w:rsidR="00841D8E" w:rsidRPr="00CE5B00" w:rsidRDefault="00841D8E" w:rsidP="00841D8E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CE5B00">
        <w:rPr>
          <w:rFonts w:asciiTheme="minorEastAsia" w:eastAsiaTheme="minorEastAsia" w:hAnsiTheme="minorEastAsia"/>
          <w:color w:val="FF00FF"/>
          <w:szCs w:val="21"/>
        </w:rPr>
        <w:t>[</w:t>
      </w:r>
      <w:r w:rsidRPr="00CE5B00">
        <w:rPr>
          <w:rFonts w:asciiTheme="minorEastAsia" w:eastAsiaTheme="minorEastAsia" w:hAnsiTheme="minorEastAsia" w:hint="eastAsia"/>
          <w:color w:val="FF00FF"/>
          <w:szCs w:val="21"/>
        </w:rPr>
        <w:t>不足之处</w:t>
      </w:r>
      <w:r w:rsidRPr="00CE5B00">
        <w:rPr>
          <w:rFonts w:asciiTheme="minorEastAsia" w:eastAsiaTheme="minorEastAsia" w:hAnsiTheme="minorEastAsia"/>
          <w:color w:val="FF00FF"/>
          <w:szCs w:val="21"/>
        </w:rPr>
        <w:t>]</w:t>
      </w:r>
      <w:r w:rsidRPr="00CE5B00">
        <w:rPr>
          <w:rFonts w:asciiTheme="minorEastAsia" w:eastAsiaTheme="minorEastAsia" w:hAnsiTheme="minorEastAsia"/>
          <w:szCs w:val="21"/>
        </w:rPr>
        <w:t xml:space="preserve">　</w:t>
      </w:r>
      <w:r w:rsidRPr="00CE5B00">
        <w:rPr>
          <w:rFonts w:asciiTheme="minorEastAsia" w:eastAsiaTheme="minorEastAsia" w:hAnsiTheme="minorEastAsia" w:hint="eastAsia"/>
          <w:szCs w:val="21"/>
        </w:rPr>
        <w:t>在让学生概括总结正方体的特征时</w:t>
      </w:r>
      <w:r w:rsidRPr="00CE5B00">
        <w:rPr>
          <w:rFonts w:asciiTheme="minorEastAsia" w:eastAsiaTheme="minorEastAsia" w:hAnsiTheme="minorEastAsia"/>
          <w:szCs w:val="21"/>
        </w:rPr>
        <w:t>,</w:t>
      </w:r>
      <w:r w:rsidRPr="00CE5B00">
        <w:rPr>
          <w:rFonts w:asciiTheme="minorEastAsia" w:eastAsiaTheme="minorEastAsia" w:hAnsiTheme="minorEastAsia" w:hint="eastAsia"/>
          <w:szCs w:val="21"/>
        </w:rPr>
        <w:t>有的学生说得没有条理</w:t>
      </w:r>
      <w:r w:rsidRPr="00CE5B00">
        <w:rPr>
          <w:rFonts w:asciiTheme="minorEastAsia" w:eastAsiaTheme="minorEastAsia" w:hAnsiTheme="minorEastAsia"/>
          <w:szCs w:val="21"/>
        </w:rPr>
        <w:t>,</w:t>
      </w:r>
      <w:r w:rsidRPr="00CE5B00">
        <w:rPr>
          <w:rFonts w:asciiTheme="minorEastAsia" w:eastAsiaTheme="minorEastAsia" w:hAnsiTheme="minorEastAsia" w:hint="eastAsia"/>
          <w:szCs w:val="21"/>
        </w:rPr>
        <w:t>有的需要教师提示</w:t>
      </w:r>
      <w:r w:rsidRPr="00CE5B00">
        <w:rPr>
          <w:rFonts w:asciiTheme="minorEastAsia" w:eastAsiaTheme="minorEastAsia" w:hAnsiTheme="minorEastAsia"/>
          <w:szCs w:val="21"/>
        </w:rPr>
        <w:t>,</w:t>
      </w:r>
      <w:r w:rsidRPr="00CE5B00">
        <w:rPr>
          <w:rFonts w:asciiTheme="minorEastAsia" w:eastAsiaTheme="minorEastAsia" w:hAnsiTheme="minorEastAsia" w:hint="eastAsia"/>
          <w:szCs w:val="21"/>
        </w:rPr>
        <w:t>说得不理想。</w:t>
      </w:r>
    </w:p>
    <w:p w:rsidR="00841D8E" w:rsidRPr="00CE5B00" w:rsidRDefault="00841D8E" w:rsidP="00841D8E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CE5B00">
        <w:rPr>
          <w:rFonts w:asciiTheme="minorEastAsia" w:eastAsiaTheme="minorEastAsia" w:hAnsiTheme="minorEastAsia"/>
          <w:color w:val="FF00FF"/>
          <w:szCs w:val="21"/>
        </w:rPr>
        <w:t>[</w:t>
      </w:r>
      <w:r w:rsidRPr="00CE5B00">
        <w:rPr>
          <w:rFonts w:asciiTheme="minorEastAsia" w:eastAsiaTheme="minorEastAsia" w:hAnsiTheme="minorEastAsia" w:hint="eastAsia"/>
          <w:color w:val="FF00FF"/>
          <w:szCs w:val="21"/>
        </w:rPr>
        <w:t>再教设计</w:t>
      </w:r>
      <w:r w:rsidRPr="00CE5B00">
        <w:rPr>
          <w:rFonts w:asciiTheme="minorEastAsia" w:eastAsiaTheme="minorEastAsia" w:hAnsiTheme="minorEastAsia"/>
          <w:color w:val="FF00FF"/>
          <w:szCs w:val="21"/>
        </w:rPr>
        <w:t>]</w:t>
      </w:r>
      <w:r w:rsidRPr="00CE5B00">
        <w:rPr>
          <w:rFonts w:asciiTheme="minorEastAsia" w:eastAsiaTheme="minorEastAsia" w:hAnsiTheme="minorEastAsia"/>
          <w:szCs w:val="21"/>
        </w:rPr>
        <w:t xml:space="preserve">　</w:t>
      </w:r>
      <w:r w:rsidRPr="00CE5B00">
        <w:rPr>
          <w:rFonts w:asciiTheme="minorEastAsia" w:eastAsiaTheme="minorEastAsia" w:hAnsiTheme="minorEastAsia" w:hint="eastAsia"/>
          <w:szCs w:val="21"/>
        </w:rPr>
        <w:t>将正方体的特征设计成填空的形式</w:t>
      </w:r>
      <w:r w:rsidRPr="00CE5B00">
        <w:rPr>
          <w:rFonts w:asciiTheme="minorEastAsia" w:eastAsiaTheme="minorEastAsia" w:hAnsiTheme="minorEastAsia"/>
          <w:szCs w:val="21"/>
        </w:rPr>
        <w:t>,</w:t>
      </w:r>
      <w:r w:rsidRPr="00CE5B00">
        <w:rPr>
          <w:rFonts w:asciiTheme="minorEastAsia" w:eastAsiaTheme="minorEastAsia" w:hAnsiTheme="minorEastAsia" w:hint="eastAsia"/>
          <w:szCs w:val="21"/>
        </w:rPr>
        <w:t>用</w:t>
      </w:r>
      <w:r w:rsidRPr="00CE5B00">
        <w:rPr>
          <w:rFonts w:asciiTheme="minorEastAsia" w:eastAsiaTheme="minorEastAsia" w:hAnsiTheme="minorEastAsia"/>
          <w:szCs w:val="21"/>
        </w:rPr>
        <w:t>PPT</w:t>
      </w:r>
      <w:r w:rsidRPr="00CE5B00">
        <w:rPr>
          <w:rFonts w:asciiTheme="minorEastAsia" w:eastAsiaTheme="minorEastAsia" w:hAnsiTheme="minorEastAsia" w:hint="eastAsia"/>
          <w:szCs w:val="21"/>
        </w:rPr>
        <w:t>课件呈现出来</w:t>
      </w:r>
      <w:r w:rsidRPr="00CE5B00">
        <w:rPr>
          <w:rFonts w:asciiTheme="minorEastAsia" w:eastAsiaTheme="minorEastAsia" w:hAnsiTheme="minorEastAsia"/>
          <w:szCs w:val="21"/>
        </w:rPr>
        <w:t>,</w:t>
      </w:r>
      <w:r w:rsidRPr="00CE5B00">
        <w:rPr>
          <w:rFonts w:asciiTheme="minorEastAsia" w:eastAsiaTheme="minorEastAsia" w:hAnsiTheme="minorEastAsia" w:hint="eastAsia"/>
          <w:szCs w:val="21"/>
        </w:rPr>
        <w:t>让学生看着说</w:t>
      </w:r>
      <w:r w:rsidRPr="00CE5B00">
        <w:rPr>
          <w:rFonts w:asciiTheme="minorEastAsia" w:eastAsiaTheme="minorEastAsia" w:hAnsiTheme="minorEastAsia"/>
          <w:szCs w:val="21"/>
        </w:rPr>
        <w:t>,</w:t>
      </w:r>
      <w:r w:rsidRPr="00CE5B00">
        <w:rPr>
          <w:rFonts w:asciiTheme="minorEastAsia" w:eastAsiaTheme="minorEastAsia" w:hAnsiTheme="minorEastAsia" w:hint="eastAsia"/>
          <w:szCs w:val="21"/>
        </w:rPr>
        <w:t>效果会更好。</w:t>
      </w:r>
    </w:p>
    <w:p w:rsidR="00293C3F" w:rsidRPr="00CE5B00" w:rsidRDefault="00293C3F" w:rsidP="00293C3F">
      <w:pPr>
        <w:spacing w:line="360" w:lineRule="auto"/>
        <w:jc w:val="center"/>
        <w:rPr>
          <w:rFonts w:asciiTheme="minorEastAsia" w:eastAsiaTheme="minorEastAsia" w:hAnsiTheme="minorEastAsia"/>
          <w:sz w:val="36"/>
          <w:szCs w:val="36"/>
        </w:rPr>
      </w:pPr>
      <w:r w:rsidRPr="00CE5B00">
        <w:rPr>
          <w:rFonts w:asciiTheme="minorEastAsia" w:eastAsiaTheme="minorEastAsia" w:hAnsiTheme="minorEastAsia" w:hint="eastAsia"/>
          <w:sz w:val="36"/>
          <w:szCs w:val="36"/>
        </w:rPr>
        <w:t>第3课时</w:t>
      </w:r>
      <w:r w:rsidRPr="00CE5B00">
        <w:rPr>
          <w:rFonts w:asciiTheme="minorEastAsia" w:eastAsiaTheme="minorEastAsia" w:hAnsiTheme="minorEastAsia"/>
          <w:sz w:val="36"/>
          <w:szCs w:val="36"/>
        </w:rPr>
        <w:t xml:space="preserve">　</w:t>
      </w:r>
      <w:r w:rsidRPr="00CE5B00">
        <w:rPr>
          <w:rFonts w:asciiTheme="minorEastAsia" w:eastAsiaTheme="minorEastAsia" w:hAnsiTheme="minorEastAsia" w:hint="eastAsia"/>
          <w:sz w:val="36"/>
          <w:szCs w:val="36"/>
        </w:rPr>
        <w:t>长方体和正方体的展开图</w:t>
      </w:r>
    </w:p>
    <w:p w:rsidR="00293C3F" w:rsidRPr="00CE5B00" w:rsidRDefault="00293C3F" w:rsidP="00293C3F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CE5B00">
        <w:rPr>
          <w:rFonts w:asciiTheme="minorEastAsia" w:eastAsiaTheme="minorEastAsia" w:hAnsiTheme="minorEastAsia"/>
          <w:noProof/>
          <w:szCs w:val="21"/>
        </w:rPr>
        <w:drawing>
          <wp:inline distT="0" distB="0" distL="0" distR="0">
            <wp:extent cx="2097360" cy="360000"/>
            <wp:effectExtent l="0" t="0" r="0" b="0"/>
            <wp:docPr id="1" name="bt01.jpg" descr="id:214748973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93C3F" w:rsidRPr="00CE5B00" w:rsidRDefault="00293C3F" w:rsidP="00293C3F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E5B00">
        <w:rPr>
          <w:rFonts w:asciiTheme="minorEastAsia" w:eastAsiaTheme="minorEastAsia" w:hAnsiTheme="minorEastAsia" w:hint="eastAsia"/>
          <w:szCs w:val="21"/>
        </w:rPr>
        <w:t>【教学内容】</w:t>
      </w:r>
    </w:p>
    <w:p w:rsidR="00293C3F" w:rsidRPr="00CE5B00" w:rsidRDefault="00293C3F" w:rsidP="00293C3F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CE5B00">
        <w:rPr>
          <w:rFonts w:asciiTheme="minorEastAsia" w:eastAsiaTheme="minorEastAsia" w:hAnsiTheme="minorEastAsia" w:hint="eastAsia"/>
          <w:szCs w:val="21"/>
        </w:rPr>
        <w:t>教材第</w:t>
      </w:r>
      <w:r w:rsidRPr="00CE5B00">
        <w:rPr>
          <w:rFonts w:asciiTheme="minorEastAsia" w:eastAsiaTheme="minorEastAsia" w:hAnsiTheme="minorEastAsia"/>
          <w:szCs w:val="21"/>
        </w:rPr>
        <w:t>23</w:t>
      </w:r>
      <w:r w:rsidRPr="00CE5B00">
        <w:rPr>
          <w:rFonts w:asciiTheme="minorEastAsia" w:eastAsiaTheme="minorEastAsia" w:hAnsiTheme="minorEastAsia" w:hint="eastAsia"/>
          <w:szCs w:val="21"/>
        </w:rPr>
        <w:t>页“做一做”</w:t>
      </w:r>
      <w:r w:rsidRPr="00CE5B00">
        <w:rPr>
          <w:rFonts w:asciiTheme="minorEastAsia" w:eastAsiaTheme="minorEastAsia" w:hAnsiTheme="minorEastAsia"/>
          <w:szCs w:val="21"/>
        </w:rPr>
        <w:t>,</w:t>
      </w:r>
      <w:r w:rsidRPr="00CE5B00">
        <w:rPr>
          <w:rFonts w:asciiTheme="minorEastAsia" w:eastAsiaTheme="minorEastAsia" w:hAnsiTheme="minorEastAsia" w:hint="eastAsia"/>
          <w:szCs w:val="21"/>
        </w:rPr>
        <w:t>第</w:t>
      </w:r>
      <w:r w:rsidRPr="00CE5B00">
        <w:rPr>
          <w:rFonts w:asciiTheme="minorEastAsia" w:eastAsiaTheme="minorEastAsia" w:hAnsiTheme="minorEastAsia"/>
          <w:szCs w:val="21"/>
        </w:rPr>
        <w:t>25</w:t>
      </w:r>
      <w:r w:rsidRPr="00CE5B00">
        <w:rPr>
          <w:rFonts w:asciiTheme="minorEastAsia" w:eastAsiaTheme="minorEastAsia" w:hAnsiTheme="minorEastAsia" w:hint="eastAsia"/>
          <w:szCs w:val="21"/>
        </w:rPr>
        <w:t>页练习六第</w:t>
      </w:r>
      <w:r w:rsidRPr="00CE5B00">
        <w:rPr>
          <w:rFonts w:asciiTheme="minorEastAsia" w:eastAsiaTheme="minorEastAsia" w:hAnsiTheme="minorEastAsia"/>
          <w:szCs w:val="21"/>
        </w:rPr>
        <w:t>1,2</w:t>
      </w:r>
      <w:r w:rsidRPr="00CE5B00">
        <w:rPr>
          <w:rFonts w:asciiTheme="minorEastAsia" w:eastAsiaTheme="minorEastAsia" w:hAnsiTheme="minorEastAsia" w:hint="eastAsia"/>
          <w:szCs w:val="21"/>
        </w:rPr>
        <w:t>题。</w:t>
      </w:r>
    </w:p>
    <w:p w:rsidR="00293C3F" w:rsidRPr="00CE5B00" w:rsidRDefault="00293C3F" w:rsidP="00293C3F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E5B00">
        <w:rPr>
          <w:rFonts w:asciiTheme="minorEastAsia" w:eastAsiaTheme="minorEastAsia" w:hAnsiTheme="minorEastAsia" w:hint="eastAsia"/>
          <w:szCs w:val="21"/>
        </w:rPr>
        <w:t>【教学目标】</w:t>
      </w:r>
    </w:p>
    <w:p w:rsidR="00293C3F" w:rsidRPr="00CE5B00" w:rsidRDefault="00293C3F" w:rsidP="00293C3F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E5B00">
        <w:rPr>
          <w:rFonts w:asciiTheme="minorEastAsia" w:eastAsiaTheme="minorEastAsia" w:hAnsiTheme="minorEastAsia"/>
          <w:szCs w:val="21"/>
        </w:rPr>
        <w:t>1.</w:t>
      </w:r>
      <w:r w:rsidRPr="00CE5B00">
        <w:rPr>
          <w:rFonts w:asciiTheme="minorEastAsia" w:eastAsiaTheme="minorEastAsia" w:hAnsiTheme="minorEastAsia" w:hint="eastAsia"/>
          <w:szCs w:val="21"/>
        </w:rPr>
        <w:t>使学生通过观察实物、动手操作等活动认识长方体、正方体的展开图</w:t>
      </w:r>
      <w:r w:rsidRPr="00CE5B00">
        <w:rPr>
          <w:rFonts w:asciiTheme="minorEastAsia" w:eastAsiaTheme="minorEastAsia" w:hAnsiTheme="minorEastAsia"/>
          <w:szCs w:val="21"/>
        </w:rPr>
        <w:t>,</w:t>
      </w:r>
      <w:r w:rsidRPr="00CE5B00">
        <w:rPr>
          <w:rFonts w:asciiTheme="minorEastAsia" w:eastAsiaTheme="minorEastAsia" w:hAnsiTheme="minorEastAsia" w:hint="eastAsia"/>
          <w:szCs w:val="21"/>
        </w:rPr>
        <w:t>进一步加深对长方体和正方体特征的认识。</w:t>
      </w:r>
    </w:p>
    <w:p w:rsidR="00293C3F" w:rsidRPr="00CE5B00" w:rsidRDefault="00293C3F" w:rsidP="00293C3F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E5B00">
        <w:rPr>
          <w:rFonts w:asciiTheme="minorEastAsia" w:eastAsiaTheme="minorEastAsia" w:hAnsiTheme="minorEastAsia"/>
          <w:szCs w:val="21"/>
        </w:rPr>
        <w:t>2.</w:t>
      </w:r>
      <w:r w:rsidRPr="00CE5B00">
        <w:rPr>
          <w:rFonts w:asciiTheme="minorEastAsia" w:eastAsiaTheme="minorEastAsia" w:hAnsiTheme="minorEastAsia" w:hint="eastAsia"/>
          <w:szCs w:val="21"/>
        </w:rPr>
        <w:t>使学生在活动中通过建立图形的表象的过程</w:t>
      </w:r>
      <w:r w:rsidRPr="00CE5B00">
        <w:rPr>
          <w:rFonts w:asciiTheme="minorEastAsia" w:eastAsiaTheme="minorEastAsia" w:hAnsiTheme="minorEastAsia"/>
          <w:szCs w:val="21"/>
        </w:rPr>
        <w:t>,</w:t>
      </w:r>
      <w:r w:rsidRPr="00CE5B00">
        <w:rPr>
          <w:rFonts w:asciiTheme="minorEastAsia" w:eastAsiaTheme="minorEastAsia" w:hAnsiTheme="minorEastAsia" w:hint="eastAsia"/>
          <w:szCs w:val="21"/>
        </w:rPr>
        <w:t>进一步积累空间与图形的学习经验</w:t>
      </w:r>
      <w:r w:rsidRPr="00CE5B00">
        <w:rPr>
          <w:rFonts w:asciiTheme="minorEastAsia" w:eastAsiaTheme="minorEastAsia" w:hAnsiTheme="minorEastAsia"/>
          <w:szCs w:val="21"/>
        </w:rPr>
        <w:t>,</w:t>
      </w:r>
      <w:r w:rsidRPr="00CE5B00">
        <w:rPr>
          <w:rFonts w:asciiTheme="minorEastAsia" w:eastAsiaTheme="minorEastAsia" w:hAnsiTheme="minorEastAsia" w:hint="eastAsia"/>
          <w:szCs w:val="21"/>
        </w:rPr>
        <w:t>增强空间观念</w:t>
      </w:r>
      <w:r w:rsidRPr="00CE5B00">
        <w:rPr>
          <w:rFonts w:asciiTheme="minorEastAsia" w:eastAsiaTheme="minorEastAsia" w:hAnsiTheme="minorEastAsia"/>
          <w:szCs w:val="21"/>
        </w:rPr>
        <w:t>,</w:t>
      </w:r>
      <w:r w:rsidRPr="00CE5B00">
        <w:rPr>
          <w:rFonts w:asciiTheme="minorEastAsia" w:eastAsiaTheme="minorEastAsia" w:hAnsiTheme="minorEastAsia" w:hint="eastAsia"/>
          <w:szCs w:val="21"/>
        </w:rPr>
        <w:t>培养学生动手操作能力。</w:t>
      </w:r>
    </w:p>
    <w:p w:rsidR="00293C3F" w:rsidRPr="00CE5B00" w:rsidRDefault="00293C3F" w:rsidP="00293C3F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E5B00">
        <w:rPr>
          <w:rFonts w:asciiTheme="minorEastAsia" w:eastAsiaTheme="minorEastAsia" w:hAnsiTheme="minorEastAsia"/>
          <w:szCs w:val="21"/>
        </w:rPr>
        <w:lastRenderedPageBreak/>
        <w:t>3.</w:t>
      </w:r>
      <w:r w:rsidRPr="00CE5B00">
        <w:rPr>
          <w:rFonts w:asciiTheme="minorEastAsia" w:eastAsiaTheme="minorEastAsia" w:hAnsiTheme="minorEastAsia" w:hint="eastAsia"/>
          <w:szCs w:val="21"/>
        </w:rPr>
        <w:t>激发学生学习数学的兴趣。</w:t>
      </w:r>
    </w:p>
    <w:p w:rsidR="00293C3F" w:rsidRPr="00CE5B00" w:rsidRDefault="00293C3F" w:rsidP="00293C3F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E5B00">
        <w:rPr>
          <w:rFonts w:asciiTheme="minorEastAsia" w:eastAsiaTheme="minorEastAsia" w:hAnsiTheme="minorEastAsia" w:hint="eastAsia"/>
          <w:szCs w:val="21"/>
        </w:rPr>
        <w:t>【教学重点】</w:t>
      </w:r>
    </w:p>
    <w:p w:rsidR="00293C3F" w:rsidRPr="00CE5B00" w:rsidRDefault="00293C3F" w:rsidP="00293C3F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CE5B00">
        <w:rPr>
          <w:rFonts w:asciiTheme="minorEastAsia" w:eastAsiaTheme="minorEastAsia" w:hAnsiTheme="minorEastAsia" w:hint="eastAsia"/>
          <w:szCs w:val="21"/>
        </w:rPr>
        <w:t>认识正方体和长方体的展开图。</w:t>
      </w:r>
    </w:p>
    <w:p w:rsidR="00293C3F" w:rsidRPr="00CE5B00" w:rsidRDefault="00293C3F" w:rsidP="00293C3F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E5B00">
        <w:rPr>
          <w:rFonts w:asciiTheme="minorEastAsia" w:eastAsiaTheme="minorEastAsia" w:hAnsiTheme="minorEastAsia" w:hint="eastAsia"/>
          <w:szCs w:val="21"/>
        </w:rPr>
        <w:t>【教学难点】</w:t>
      </w:r>
    </w:p>
    <w:p w:rsidR="00293C3F" w:rsidRPr="00CE5B00" w:rsidRDefault="00293C3F" w:rsidP="00293C3F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CE5B00">
        <w:rPr>
          <w:rFonts w:asciiTheme="minorEastAsia" w:eastAsiaTheme="minorEastAsia" w:hAnsiTheme="minorEastAsia" w:hint="eastAsia"/>
          <w:szCs w:val="21"/>
        </w:rPr>
        <w:t>长方体相对的面在不同展开图上的分布情况</w:t>
      </w:r>
      <w:r w:rsidRPr="00CE5B00">
        <w:rPr>
          <w:rFonts w:asciiTheme="minorEastAsia" w:eastAsiaTheme="minorEastAsia" w:hAnsiTheme="minorEastAsia"/>
          <w:szCs w:val="21"/>
        </w:rPr>
        <w:t>,</w:t>
      </w:r>
      <w:r w:rsidRPr="00CE5B00">
        <w:rPr>
          <w:rFonts w:asciiTheme="minorEastAsia" w:eastAsiaTheme="minorEastAsia" w:hAnsiTheme="minorEastAsia" w:hint="eastAsia"/>
          <w:szCs w:val="21"/>
        </w:rPr>
        <w:t>发现其中的规律。</w:t>
      </w:r>
    </w:p>
    <w:p w:rsidR="00293C3F" w:rsidRPr="00CE5B00" w:rsidRDefault="00293C3F" w:rsidP="00293C3F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E5B00">
        <w:rPr>
          <w:rFonts w:asciiTheme="minorEastAsia" w:eastAsiaTheme="minorEastAsia" w:hAnsiTheme="minorEastAsia" w:hint="eastAsia"/>
          <w:szCs w:val="21"/>
        </w:rPr>
        <w:t>【教学准备】</w:t>
      </w:r>
    </w:p>
    <w:p w:rsidR="00293C3F" w:rsidRPr="00CE5B00" w:rsidRDefault="00293C3F" w:rsidP="00293C3F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CE5B00">
        <w:rPr>
          <w:rFonts w:asciiTheme="minorEastAsia" w:eastAsiaTheme="minorEastAsia" w:hAnsiTheme="minorEastAsia"/>
          <w:szCs w:val="21"/>
        </w:rPr>
        <w:t>PPT</w:t>
      </w:r>
      <w:r w:rsidRPr="00CE5B00">
        <w:rPr>
          <w:rFonts w:asciiTheme="minorEastAsia" w:eastAsiaTheme="minorEastAsia" w:hAnsiTheme="minorEastAsia" w:hint="eastAsia"/>
          <w:szCs w:val="21"/>
        </w:rPr>
        <w:t>课件</w:t>
      </w:r>
      <w:r w:rsidRPr="00CE5B00">
        <w:rPr>
          <w:rFonts w:asciiTheme="minorEastAsia" w:eastAsiaTheme="minorEastAsia" w:hAnsiTheme="minorEastAsia"/>
          <w:szCs w:val="21"/>
        </w:rPr>
        <w:t>,</w:t>
      </w:r>
      <w:r w:rsidRPr="00CE5B00">
        <w:rPr>
          <w:rFonts w:asciiTheme="minorEastAsia" w:eastAsiaTheme="minorEastAsia" w:hAnsiTheme="minorEastAsia" w:hint="eastAsia"/>
          <w:szCs w:val="21"/>
        </w:rPr>
        <w:t>“做一做”及练习中的展开图模型。学生每人准备正方体和长方体纸盒若干、剪刀。</w:t>
      </w:r>
    </w:p>
    <w:p w:rsidR="00293C3F" w:rsidRPr="00CE5B00" w:rsidRDefault="00293C3F" w:rsidP="00293C3F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CE5B00">
        <w:rPr>
          <w:rFonts w:asciiTheme="minorEastAsia" w:eastAsiaTheme="minorEastAsia" w:hAnsiTheme="minorEastAsia"/>
          <w:noProof/>
          <w:szCs w:val="21"/>
        </w:rPr>
        <w:drawing>
          <wp:inline distT="0" distB="0" distL="0" distR="0">
            <wp:extent cx="2097360" cy="360000"/>
            <wp:effectExtent l="0" t="0" r="0" b="0"/>
            <wp:docPr id="2" name="bt02.jpg" descr="id:214748974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293C3F" w:rsidRPr="00CE5B00" w:rsidTr="007B2994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293C3F" w:rsidRPr="00CE5B00" w:rsidRDefault="00293C3F" w:rsidP="007B2994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CE5B00">
              <w:rPr>
                <w:rFonts w:asciiTheme="minorEastAsia" w:eastAsiaTheme="minorEastAsia" w:hAnsiTheme="minorEastAsia" w:hint="eastAsia"/>
                <w:szCs w:val="21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293C3F" w:rsidRPr="00CE5B00" w:rsidRDefault="00293C3F" w:rsidP="007B2994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CE5B00">
              <w:rPr>
                <w:rFonts w:asciiTheme="minorEastAsia" w:eastAsiaTheme="minorEastAsia" w:hAnsiTheme="minorEastAsia" w:hint="eastAsia"/>
                <w:szCs w:val="21"/>
              </w:rPr>
              <w:t>教师批注</w:t>
            </w:r>
          </w:p>
        </w:tc>
      </w:tr>
      <w:tr w:rsidR="00293C3F" w:rsidRPr="00CE5B00" w:rsidTr="007B2994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293C3F" w:rsidRPr="00CE5B00" w:rsidRDefault="00293C3F" w:rsidP="007B2994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E5B00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一、复习导入</w:t>
            </w:r>
          </w:p>
          <w:p w:rsidR="00293C3F" w:rsidRPr="00CE5B00" w:rsidRDefault="00293C3F" w:rsidP="007B2994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E5B00">
              <w:rPr>
                <w:rFonts w:asciiTheme="minorEastAsia" w:eastAsiaTheme="minorEastAsia" w:hAnsiTheme="minorEastAsia"/>
                <w:szCs w:val="21"/>
              </w:rPr>
              <w:t>1.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长方体和正方体分别有哪些特征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?</w:t>
            </w:r>
          </w:p>
          <w:p w:rsidR="00293C3F" w:rsidRPr="00CE5B00" w:rsidRDefault="00293C3F" w:rsidP="007B2994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E5B00">
              <w:rPr>
                <w:rFonts w:asciiTheme="minorEastAsia" w:eastAsiaTheme="minorEastAsia" w:hAnsiTheme="minorEastAsia"/>
                <w:szCs w:val="21"/>
              </w:rPr>
              <w:t>2.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这节课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我们把长方体和正方体剪开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研究长方体和正方体的展开图。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(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板书课题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293C3F" w:rsidRPr="00CE5B00" w:rsidRDefault="00293C3F" w:rsidP="007B2994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E5B00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二、自主探究</w:t>
            </w:r>
          </w:p>
          <w:p w:rsidR="00293C3F" w:rsidRPr="00CE5B00" w:rsidRDefault="00293C3F" w:rsidP="007B2994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E5B00">
              <w:rPr>
                <w:rFonts w:asciiTheme="minorEastAsia" w:eastAsiaTheme="minorEastAsia" w:hAnsiTheme="minorEastAsia"/>
                <w:szCs w:val="21"/>
              </w:rPr>
              <w:t>1.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研究长方体的展开图。</w:t>
            </w:r>
          </w:p>
          <w:p w:rsidR="00293C3F" w:rsidRPr="00CE5B00" w:rsidRDefault="00293C3F" w:rsidP="007B2994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E5B00">
              <w:rPr>
                <w:rFonts w:asciiTheme="minorEastAsia" w:eastAsiaTheme="minorEastAsia" w:hAnsiTheme="minorEastAsia"/>
                <w:szCs w:val="21"/>
              </w:rPr>
              <w:t>(1)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用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PPT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课件演示教材第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23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页长方体的展开过程和展开图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请同学们按照课件演示的方法把长方纸盒剪开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再把展开图复原成立体图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从展开图中找到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3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组相对的面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用“上、下、左、右、前、后”标明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6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个面。再观察长方体的展开图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并与同桌交流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:①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哪些面的面积相等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?②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每个面的长和宽与长方体的长、宽、高有什么关系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?(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学生活动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293C3F" w:rsidRPr="00CE5B00" w:rsidRDefault="00293C3F" w:rsidP="007B2994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E5B00">
              <w:rPr>
                <w:rFonts w:asciiTheme="minorEastAsia" w:eastAsiaTheme="minorEastAsia" w:hAnsiTheme="minorEastAsia"/>
                <w:szCs w:val="21"/>
              </w:rPr>
              <w:t>(2)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组织学生汇报交流。</w:t>
            </w:r>
          </w:p>
          <w:p w:rsidR="00293C3F" w:rsidRPr="00CE5B00" w:rsidRDefault="00293C3F" w:rsidP="007B2994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E5B00">
              <w:rPr>
                <w:rFonts w:asciiTheme="minorEastAsia" w:eastAsiaTheme="minorEastAsia" w:hAnsiTheme="minorEastAsia"/>
                <w:szCs w:val="21"/>
              </w:rPr>
              <w:t>2.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研究正方体的展开图。</w:t>
            </w:r>
          </w:p>
          <w:p w:rsidR="00293C3F" w:rsidRPr="00CE5B00" w:rsidRDefault="00293C3F" w:rsidP="007B2994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E5B00">
              <w:rPr>
                <w:rFonts w:asciiTheme="minorEastAsia" w:eastAsiaTheme="minorEastAsia" w:hAnsiTheme="minorEastAsia"/>
                <w:szCs w:val="21"/>
              </w:rPr>
              <w:t>(1)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让学生按照教材第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23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页的图将正方体剪开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在展开图中找出相对的面。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(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学生活动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293C3F" w:rsidRPr="00CE5B00" w:rsidRDefault="00293C3F" w:rsidP="007B2994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E5B00">
              <w:rPr>
                <w:rFonts w:asciiTheme="minorEastAsia" w:eastAsiaTheme="minorEastAsia" w:hAnsiTheme="minorEastAsia"/>
                <w:szCs w:val="21"/>
              </w:rPr>
              <w:t>(2)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组织学生汇报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并说一说怎么找出正方体相对的面。</w:t>
            </w:r>
          </w:p>
          <w:p w:rsidR="00293C3F" w:rsidRPr="00CE5B00" w:rsidRDefault="00293C3F" w:rsidP="007B2994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E5B00">
              <w:rPr>
                <w:rFonts w:asciiTheme="minorEastAsia" w:eastAsiaTheme="minorEastAsia" w:hAnsiTheme="minorEastAsia"/>
                <w:szCs w:val="21"/>
              </w:rPr>
              <w:t>(3)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教材中的只是正方体的一种展开方式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引导学生尝试用不同的方式展开手中的正方体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看谁的正方体展开图与众不同。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(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学生活动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293C3F" w:rsidRPr="00CE5B00" w:rsidRDefault="00293C3F" w:rsidP="007B2994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E5B00">
              <w:rPr>
                <w:rFonts w:asciiTheme="minorEastAsia" w:eastAsiaTheme="minorEastAsia" w:hAnsiTheme="minorEastAsia"/>
                <w:szCs w:val="21"/>
              </w:rPr>
              <w:t>(4)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组织学生汇报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展示不同的正方体展开图。</w:t>
            </w:r>
          </w:p>
          <w:p w:rsidR="00293C3F" w:rsidRPr="00CE5B00" w:rsidRDefault="00293C3F" w:rsidP="007B2994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E5B00">
              <w:rPr>
                <w:rFonts w:asciiTheme="minorEastAsia" w:eastAsiaTheme="minorEastAsia" w:hAnsiTheme="minorEastAsia"/>
                <w:szCs w:val="21"/>
              </w:rPr>
              <w:lastRenderedPageBreak/>
              <w:t>(5)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用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PPT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课件演示正方体展开后的四类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11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种情况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引导学生发现规律。</w:t>
            </w:r>
          </w:p>
          <w:p w:rsidR="00293C3F" w:rsidRPr="00CE5B00" w:rsidRDefault="00293C3F" w:rsidP="007B2994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E5B00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三、巩固练习</w:t>
            </w:r>
          </w:p>
          <w:p w:rsidR="00293C3F" w:rsidRPr="00CE5B00" w:rsidRDefault="00293C3F" w:rsidP="007B2994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E5B00">
              <w:rPr>
                <w:rFonts w:asciiTheme="minorEastAsia" w:eastAsiaTheme="minorEastAsia" w:hAnsiTheme="minorEastAsia"/>
                <w:szCs w:val="21"/>
              </w:rPr>
              <w:t>1.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教材第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23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页“做一做”。学生独立思考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全班汇报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说明理由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演示验证。</w:t>
            </w:r>
          </w:p>
          <w:p w:rsidR="00293C3F" w:rsidRPr="00CE5B00" w:rsidRDefault="00293C3F" w:rsidP="007B2994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E5B00">
              <w:rPr>
                <w:rFonts w:asciiTheme="minorEastAsia" w:eastAsiaTheme="minorEastAsia" w:hAnsiTheme="minorEastAsia"/>
                <w:szCs w:val="21"/>
              </w:rPr>
              <w:t>2.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教材第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25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页练习六第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1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题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学生独立完成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集体订正。</w:t>
            </w:r>
          </w:p>
          <w:p w:rsidR="00293C3F" w:rsidRPr="00CE5B00" w:rsidRDefault="00293C3F" w:rsidP="007B2994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E5B00">
              <w:rPr>
                <w:rFonts w:asciiTheme="minorEastAsia" w:eastAsiaTheme="minorEastAsia" w:hAnsiTheme="minorEastAsia"/>
                <w:szCs w:val="21"/>
              </w:rPr>
              <w:t>3.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教材第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25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页练习六第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2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题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学生独立完成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集体订正。</w:t>
            </w:r>
          </w:p>
          <w:p w:rsidR="00293C3F" w:rsidRPr="00CE5B00" w:rsidRDefault="00293C3F" w:rsidP="007B2994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E5B00">
              <w:rPr>
                <w:rFonts w:asciiTheme="minorEastAsia" w:eastAsiaTheme="minorEastAsia" w:hAnsiTheme="minorEastAsia" w:hint="eastAsia"/>
                <w:szCs w:val="21"/>
              </w:rPr>
              <w:t>先让学生独立思考并进行选择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再通过交流让学生说明选择的根据。</w:t>
            </w:r>
          </w:p>
          <w:p w:rsidR="00293C3F" w:rsidRPr="00CE5B00" w:rsidRDefault="00293C3F" w:rsidP="007B2994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E5B00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四、课堂小结</w:t>
            </w:r>
          </w:p>
          <w:p w:rsidR="00293C3F" w:rsidRPr="00CE5B00" w:rsidRDefault="00293C3F" w:rsidP="007B2994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E5B00">
              <w:rPr>
                <w:rFonts w:asciiTheme="minorEastAsia" w:eastAsiaTheme="minorEastAsia" w:hAnsiTheme="minorEastAsia" w:hint="eastAsia"/>
                <w:szCs w:val="21"/>
              </w:rPr>
              <w:t>通过学习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你有什么收获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?(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学生汇报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: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认识了长方体和正方体的展开图……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293C3F" w:rsidRPr="00CE5B00" w:rsidRDefault="00293C3F" w:rsidP="007B2994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E5B00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五、布置作业</w:t>
            </w:r>
          </w:p>
          <w:p w:rsidR="00293C3F" w:rsidRPr="00CE5B00" w:rsidRDefault="00293C3F" w:rsidP="007B2994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E5B00">
              <w:rPr>
                <w:rFonts w:asciiTheme="minorEastAsia" w:eastAsiaTheme="minorEastAsia" w:hAnsiTheme="minorEastAsia" w:hint="eastAsia"/>
                <w:szCs w:val="21"/>
              </w:rPr>
              <w:t>完成《全科王·同步课时练习》相关习题。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293C3F" w:rsidRPr="00CE5B00" w:rsidRDefault="00293C3F" w:rsidP="007B2994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</w:tbl>
    <w:p w:rsidR="00293C3F" w:rsidRPr="00CE5B00" w:rsidRDefault="00293C3F" w:rsidP="00293C3F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CE5B00">
        <w:rPr>
          <w:rFonts w:asciiTheme="minorEastAsia" w:eastAsiaTheme="minorEastAsia" w:hAnsiTheme="minorEastAsia"/>
          <w:noProof/>
          <w:szCs w:val="21"/>
        </w:rPr>
        <w:lastRenderedPageBreak/>
        <w:drawing>
          <wp:inline distT="0" distB="0" distL="0" distR="0">
            <wp:extent cx="2097360" cy="360000"/>
            <wp:effectExtent l="0" t="0" r="0" b="0"/>
            <wp:docPr id="3" name="bt03.jpg" descr="id:214748975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7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93C3F" w:rsidRPr="00CE5B00" w:rsidRDefault="00293C3F" w:rsidP="00293C3F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E5B00">
        <w:rPr>
          <w:rFonts w:asciiTheme="minorEastAsia" w:eastAsiaTheme="minorEastAsia" w:hAnsiTheme="minorEastAsia" w:hint="eastAsia"/>
          <w:szCs w:val="21"/>
        </w:rPr>
        <w:t>【板书设计】</w:t>
      </w:r>
    </w:p>
    <w:p w:rsidR="00293C3F" w:rsidRPr="00CE5B00" w:rsidRDefault="00293C3F" w:rsidP="00293C3F">
      <w:pPr>
        <w:spacing w:line="360" w:lineRule="auto"/>
        <w:rPr>
          <w:rFonts w:asciiTheme="minorEastAsia" w:eastAsiaTheme="minorEastAsia" w:hAnsiTheme="minorEastAsia"/>
          <w:szCs w:val="21"/>
        </w:rPr>
      </w:pPr>
    </w:p>
    <w:p w:rsidR="00293C3F" w:rsidRPr="00CE5B00" w:rsidRDefault="00293C3F" w:rsidP="00293C3F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CE5B00">
        <w:rPr>
          <w:rFonts w:asciiTheme="minorEastAsia" w:eastAsiaTheme="minorEastAsia" w:hAnsiTheme="minorEastAsia" w:hint="eastAsia"/>
          <w:szCs w:val="21"/>
        </w:rPr>
        <w:t>长方体和正方体的展开图</w:t>
      </w:r>
    </w:p>
    <w:p w:rsidR="00293C3F" w:rsidRPr="00CE5B00" w:rsidRDefault="00293C3F" w:rsidP="00293C3F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CE5B00">
        <w:rPr>
          <w:rFonts w:asciiTheme="minorEastAsia" w:eastAsiaTheme="minorEastAsia" w:hAnsiTheme="minorEastAsia" w:hint="eastAsia"/>
          <w:szCs w:val="21"/>
        </w:rPr>
        <w:t>相对的面中间隔一个面。</w:t>
      </w:r>
    </w:p>
    <w:p w:rsidR="00293C3F" w:rsidRPr="00CE5B00" w:rsidRDefault="00293C3F" w:rsidP="00293C3F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CE5B00">
        <w:rPr>
          <w:rFonts w:asciiTheme="minorEastAsia" w:eastAsiaTheme="minorEastAsia" w:hAnsiTheme="minorEastAsia" w:hint="eastAsia"/>
          <w:szCs w:val="21"/>
        </w:rPr>
        <w:t>互相平行的棱长度相同。</w:t>
      </w:r>
    </w:p>
    <w:p w:rsidR="00293C3F" w:rsidRPr="00CE5B00" w:rsidRDefault="00293C3F" w:rsidP="00293C3F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E5B00">
        <w:rPr>
          <w:rFonts w:asciiTheme="minorEastAsia" w:eastAsiaTheme="minorEastAsia" w:hAnsiTheme="minorEastAsia" w:hint="eastAsia"/>
          <w:szCs w:val="21"/>
        </w:rPr>
        <w:t>【教学反思】</w:t>
      </w:r>
    </w:p>
    <w:p w:rsidR="00293C3F" w:rsidRPr="00CE5B00" w:rsidRDefault="00293C3F" w:rsidP="00293C3F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CE5B00">
        <w:rPr>
          <w:rFonts w:asciiTheme="minorEastAsia" w:eastAsiaTheme="minorEastAsia" w:hAnsiTheme="minorEastAsia"/>
          <w:color w:val="FF00FF"/>
          <w:szCs w:val="21"/>
        </w:rPr>
        <w:t>[</w:t>
      </w:r>
      <w:r w:rsidRPr="00CE5B00">
        <w:rPr>
          <w:rFonts w:asciiTheme="minorEastAsia" w:eastAsiaTheme="minorEastAsia" w:hAnsiTheme="minorEastAsia" w:hint="eastAsia"/>
          <w:color w:val="FF00FF"/>
          <w:szCs w:val="21"/>
        </w:rPr>
        <w:t>成功之处</w:t>
      </w:r>
      <w:r w:rsidRPr="00CE5B00">
        <w:rPr>
          <w:rFonts w:asciiTheme="minorEastAsia" w:eastAsiaTheme="minorEastAsia" w:hAnsiTheme="minorEastAsia"/>
          <w:color w:val="FF00FF"/>
          <w:szCs w:val="21"/>
        </w:rPr>
        <w:t>]</w:t>
      </w:r>
      <w:r w:rsidRPr="00CE5B00">
        <w:rPr>
          <w:rFonts w:asciiTheme="minorEastAsia" w:eastAsiaTheme="minorEastAsia" w:hAnsiTheme="minorEastAsia"/>
          <w:szCs w:val="21"/>
        </w:rPr>
        <w:t xml:space="preserve">　</w:t>
      </w:r>
      <w:r w:rsidRPr="00CE5B00">
        <w:rPr>
          <w:rFonts w:asciiTheme="minorEastAsia" w:eastAsiaTheme="minorEastAsia" w:hAnsiTheme="minorEastAsia" w:hint="eastAsia"/>
          <w:szCs w:val="21"/>
        </w:rPr>
        <w:t>课前准备充分</w:t>
      </w:r>
      <w:r w:rsidRPr="00CE5B00">
        <w:rPr>
          <w:rFonts w:asciiTheme="minorEastAsia" w:eastAsiaTheme="minorEastAsia" w:hAnsiTheme="minorEastAsia"/>
          <w:szCs w:val="21"/>
        </w:rPr>
        <w:t>,</w:t>
      </w:r>
      <w:r w:rsidRPr="00CE5B00">
        <w:rPr>
          <w:rFonts w:asciiTheme="minorEastAsia" w:eastAsiaTheme="minorEastAsia" w:hAnsiTheme="minorEastAsia" w:hint="eastAsia"/>
          <w:szCs w:val="21"/>
        </w:rPr>
        <w:t>课堂上学生们在教师的引领下饶有兴趣地动手操作</w:t>
      </w:r>
      <w:r w:rsidRPr="00CE5B00">
        <w:rPr>
          <w:rFonts w:asciiTheme="minorEastAsia" w:eastAsiaTheme="minorEastAsia" w:hAnsiTheme="minorEastAsia"/>
          <w:szCs w:val="21"/>
        </w:rPr>
        <w:t>,</w:t>
      </w:r>
      <w:r w:rsidRPr="00CE5B00">
        <w:rPr>
          <w:rFonts w:asciiTheme="minorEastAsia" w:eastAsiaTheme="minorEastAsia" w:hAnsiTheme="minorEastAsia" w:hint="eastAsia"/>
          <w:szCs w:val="21"/>
        </w:rPr>
        <w:t>观察交流</w:t>
      </w:r>
      <w:r w:rsidRPr="00CE5B00">
        <w:rPr>
          <w:rFonts w:asciiTheme="minorEastAsia" w:eastAsiaTheme="minorEastAsia" w:hAnsiTheme="minorEastAsia"/>
          <w:szCs w:val="21"/>
        </w:rPr>
        <w:t>,</w:t>
      </w:r>
      <w:r w:rsidRPr="00CE5B00">
        <w:rPr>
          <w:rFonts w:asciiTheme="minorEastAsia" w:eastAsiaTheme="minorEastAsia" w:hAnsiTheme="minorEastAsia" w:hint="eastAsia"/>
          <w:szCs w:val="21"/>
        </w:rPr>
        <w:t>发现长方体和正方体展开图的特征、规律。在练习过程中学生思考、交流</w:t>
      </w:r>
      <w:r w:rsidRPr="00CE5B00">
        <w:rPr>
          <w:rFonts w:asciiTheme="minorEastAsia" w:eastAsiaTheme="minorEastAsia" w:hAnsiTheme="minorEastAsia"/>
          <w:szCs w:val="21"/>
        </w:rPr>
        <w:t>,</w:t>
      </w:r>
      <w:r w:rsidRPr="00CE5B00">
        <w:rPr>
          <w:rFonts w:asciiTheme="minorEastAsia" w:eastAsiaTheme="minorEastAsia" w:hAnsiTheme="minorEastAsia" w:hint="eastAsia"/>
          <w:szCs w:val="21"/>
        </w:rPr>
        <w:t>互相促进</w:t>
      </w:r>
      <w:r w:rsidRPr="00CE5B00">
        <w:rPr>
          <w:rFonts w:asciiTheme="minorEastAsia" w:eastAsiaTheme="minorEastAsia" w:hAnsiTheme="minorEastAsia"/>
          <w:szCs w:val="21"/>
        </w:rPr>
        <w:t>;</w:t>
      </w:r>
      <w:r w:rsidRPr="00CE5B00">
        <w:rPr>
          <w:rFonts w:asciiTheme="minorEastAsia" w:eastAsiaTheme="minorEastAsia" w:hAnsiTheme="minorEastAsia" w:hint="eastAsia"/>
          <w:szCs w:val="21"/>
        </w:rPr>
        <w:t>教师利用课前准备的展开图直观演示</w:t>
      </w:r>
      <w:r w:rsidRPr="00CE5B00">
        <w:rPr>
          <w:rFonts w:asciiTheme="minorEastAsia" w:eastAsiaTheme="minorEastAsia" w:hAnsiTheme="minorEastAsia"/>
          <w:szCs w:val="21"/>
        </w:rPr>
        <w:t>,</w:t>
      </w:r>
      <w:r w:rsidRPr="00CE5B00">
        <w:rPr>
          <w:rFonts w:asciiTheme="minorEastAsia" w:eastAsiaTheme="minorEastAsia" w:hAnsiTheme="minorEastAsia" w:hint="eastAsia"/>
          <w:szCs w:val="21"/>
        </w:rPr>
        <w:t>解决了学生存在的疑惑</w:t>
      </w:r>
      <w:r w:rsidRPr="00CE5B00">
        <w:rPr>
          <w:rFonts w:asciiTheme="minorEastAsia" w:eastAsiaTheme="minorEastAsia" w:hAnsiTheme="minorEastAsia"/>
          <w:szCs w:val="21"/>
        </w:rPr>
        <w:t>,</w:t>
      </w:r>
      <w:r w:rsidRPr="00CE5B00">
        <w:rPr>
          <w:rFonts w:asciiTheme="minorEastAsia" w:eastAsiaTheme="minorEastAsia" w:hAnsiTheme="minorEastAsia" w:hint="eastAsia"/>
          <w:szCs w:val="21"/>
        </w:rPr>
        <w:t>为学习正方体和长方体的表面积做好铺垫。</w:t>
      </w:r>
    </w:p>
    <w:p w:rsidR="00293C3F" w:rsidRPr="00CE5B00" w:rsidRDefault="00293C3F" w:rsidP="00293C3F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CE5B00">
        <w:rPr>
          <w:rFonts w:asciiTheme="minorEastAsia" w:eastAsiaTheme="minorEastAsia" w:hAnsiTheme="minorEastAsia"/>
          <w:color w:val="FF00FF"/>
          <w:szCs w:val="21"/>
        </w:rPr>
        <w:t>[</w:t>
      </w:r>
      <w:r w:rsidRPr="00CE5B00">
        <w:rPr>
          <w:rFonts w:asciiTheme="minorEastAsia" w:eastAsiaTheme="minorEastAsia" w:hAnsiTheme="minorEastAsia" w:hint="eastAsia"/>
          <w:color w:val="FF00FF"/>
          <w:szCs w:val="21"/>
        </w:rPr>
        <w:t>不足之处</w:t>
      </w:r>
      <w:r w:rsidRPr="00CE5B00">
        <w:rPr>
          <w:rFonts w:asciiTheme="minorEastAsia" w:eastAsiaTheme="minorEastAsia" w:hAnsiTheme="minorEastAsia"/>
          <w:color w:val="FF00FF"/>
          <w:szCs w:val="21"/>
        </w:rPr>
        <w:t>]</w:t>
      </w:r>
      <w:r w:rsidRPr="00CE5B00">
        <w:rPr>
          <w:rFonts w:asciiTheme="minorEastAsia" w:eastAsiaTheme="minorEastAsia" w:hAnsiTheme="minorEastAsia"/>
          <w:szCs w:val="21"/>
        </w:rPr>
        <w:t xml:space="preserve">　</w:t>
      </w:r>
      <w:r w:rsidRPr="00CE5B00">
        <w:rPr>
          <w:rFonts w:asciiTheme="minorEastAsia" w:eastAsiaTheme="minorEastAsia" w:hAnsiTheme="minorEastAsia" w:hint="eastAsia"/>
          <w:szCs w:val="21"/>
        </w:rPr>
        <w:t>本节课只展示了长方体展开图的一种情况</w:t>
      </w:r>
      <w:r w:rsidRPr="00CE5B00">
        <w:rPr>
          <w:rFonts w:asciiTheme="minorEastAsia" w:eastAsiaTheme="minorEastAsia" w:hAnsiTheme="minorEastAsia"/>
          <w:szCs w:val="21"/>
        </w:rPr>
        <w:t>,</w:t>
      </w:r>
      <w:r w:rsidRPr="00CE5B00">
        <w:rPr>
          <w:rFonts w:asciiTheme="minorEastAsia" w:eastAsiaTheme="minorEastAsia" w:hAnsiTheme="minorEastAsia" w:hint="eastAsia"/>
          <w:szCs w:val="21"/>
        </w:rPr>
        <w:t>其他的情况没有展示出来</w:t>
      </w:r>
      <w:r w:rsidRPr="00CE5B00">
        <w:rPr>
          <w:rFonts w:asciiTheme="minorEastAsia" w:eastAsiaTheme="minorEastAsia" w:hAnsiTheme="minorEastAsia"/>
          <w:szCs w:val="21"/>
        </w:rPr>
        <w:t>,</w:t>
      </w:r>
      <w:r w:rsidRPr="00CE5B00">
        <w:rPr>
          <w:rFonts w:asciiTheme="minorEastAsia" w:eastAsiaTheme="minorEastAsia" w:hAnsiTheme="minorEastAsia" w:hint="eastAsia"/>
          <w:szCs w:val="21"/>
        </w:rPr>
        <w:t>是这节课的一个缺憾。</w:t>
      </w:r>
    </w:p>
    <w:p w:rsidR="00293C3F" w:rsidRPr="00CE5B00" w:rsidRDefault="00293C3F" w:rsidP="00293C3F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CE5B00">
        <w:rPr>
          <w:rFonts w:asciiTheme="minorEastAsia" w:eastAsiaTheme="minorEastAsia" w:hAnsiTheme="minorEastAsia"/>
          <w:color w:val="FF00FF"/>
          <w:szCs w:val="21"/>
        </w:rPr>
        <w:t>[</w:t>
      </w:r>
      <w:r w:rsidRPr="00CE5B00">
        <w:rPr>
          <w:rFonts w:asciiTheme="minorEastAsia" w:eastAsiaTheme="minorEastAsia" w:hAnsiTheme="minorEastAsia" w:hint="eastAsia"/>
          <w:color w:val="FF00FF"/>
          <w:szCs w:val="21"/>
        </w:rPr>
        <w:t>再教设计</w:t>
      </w:r>
      <w:r w:rsidRPr="00CE5B00">
        <w:rPr>
          <w:rFonts w:asciiTheme="minorEastAsia" w:eastAsiaTheme="minorEastAsia" w:hAnsiTheme="minorEastAsia"/>
          <w:color w:val="FF00FF"/>
          <w:szCs w:val="21"/>
        </w:rPr>
        <w:t>]</w:t>
      </w:r>
      <w:r w:rsidRPr="00CE5B00">
        <w:rPr>
          <w:rFonts w:asciiTheme="minorEastAsia" w:eastAsiaTheme="minorEastAsia" w:hAnsiTheme="minorEastAsia"/>
          <w:szCs w:val="21"/>
        </w:rPr>
        <w:t xml:space="preserve">　</w:t>
      </w:r>
      <w:r w:rsidRPr="00CE5B00">
        <w:rPr>
          <w:rFonts w:asciiTheme="minorEastAsia" w:eastAsiaTheme="minorEastAsia" w:hAnsiTheme="minorEastAsia" w:hint="eastAsia"/>
          <w:szCs w:val="21"/>
        </w:rPr>
        <w:t>在课堂上或布置作业时引导学生将长方体也像正方体那样剪一剪</w:t>
      </w:r>
      <w:r w:rsidRPr="00CE5B00">
        <w:rPr>
          <w:rFonts w:asciiTheme="minorEastAsia" w:eastAsiaTheme="minorEastAsia" w:hAnsiTheme="minorEastAsia"/>
          <w:szCs w:val="21"/>
        </w:rPr>
        <w:t>,</w:t>
      </w:r>
      <w:r w:rsidRPr="00CE5B00">
        <w:rPr>
          <w:rFonts w:asciiTheme="minorEastAsia" w:eastAsiaTheme="minorEastAsia" w:hAnsiTheme="minorEastAsia" w:hint="eastAsia"/>
          <w:szCs w:val="21"/>
        </w:rPr>
        <w:t>看看有没有其他方式的展开图。</w:t>
      </w:r>
    </w:p>
    <w:p w:rsidR="00293C3F" w:rsidRPr="003E0C5E" w:rsidRDefault="00293C3F" w:rsidP="00293C3F"/>
    <w:p w:rsidR="00D41132" w:rsidRPr="00293C3F" w:rsidRDefault="00D41132"/>
    <w:sectPr w:rsidR="00D41132" w:rsidRPr="00293C3F" w:rsidSect="00D4113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75F05" w:rsidRDefault="00E75F05" w:rsidP="00293C3F">
      <w:pPr>
        <w:spacing w:line="240" w:lineRule="auto"/>
      </w:pPr>
      <w:r>
        <w:separator/>
      </w:r>
    </w:p>
  </w:endnote>
  <w:endnote w:type="continuationSeparator" w:id="1">
    <w:p w:rsidR="00E75F05" w:rsidRDefault="00E75F05" w:rsidP="00293C3F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75F05" w:rsidRDefault="00E75F05" w:rsidP="00293C3F">
      <w:pPr>
        <w:spacing w:line="240" w:lineRule="auto"/>
      </w:pPr>
      <w:r>
        <w:separator/>
      </w:r>
    </w:p>
  </w:footnote>
  <w:footnote w:type="continuationSeparator" w:id="1">
    <w:p w:rsidR="00E75F05" w:rsidRDefault="00E75F05" w:rsidP="00293C3F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41D8E"/>
    <w:rsid w:val="00293C3F"/>
    <w:rsid w:val="00606F22"/>
    <w:rsid w:val="00841D8E"/>
    <w:rsid w:val="00D41132"/>
    <w:rsid w:val="00E75F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1D8E"/>
    <w:pPr>
      <w:spacing w:line="315" w:lineRule="exact"/>
    </w:pPr>
    <w:rPr>
      <w:rFonts w:ascii="NEU-BZ-S92" w:eastAsia="方正书宋_GBK" w:hAnsi="NEU-BZ-S92"/>
      <w:color w:val="000000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841D8E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841D8E"/>
    <w:rPr>
      <w:rFonts w:ascii="NEU-BZ-S92" w:eastAsia="方正书宋_GBK" w:hAnsi="NEU-BZ-S92"/>
      <w:color w:val="000000"/>
      <w:kern w:val="0"/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293C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293C3F"/>
    <w:rPr>
      <w:rFonts w:ascii="NEU-BZ-S92" w:eastAsia="方正书宋_GBK" w:hAnsi="NEU-BZ-S92"/>
      <w:color w:val="000000"/>
      <w:kern w:val="0"/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293C3F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293C3F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455</Words>
  <Characters>2596</Characters>
  <Application>Microsoft Office Word</Application>
  <DocSecurity>0</DocSecurity>
  <Lines>21</Lines>
  <Paragraphs>6</Paragraphs>
  <ScaleCrop>false</ScaleCrop>
  <Company/>
  <LinksUpToDate>false</LinksUpToDate>
  <CharactersWithSpaces>3045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2</cp:revision>
  <dcterms:created xsi:type="dcterms:W3CDTF">2021-11-17T05:42:00Z</dcterms:created>
  <dcterms:modified xsi:type="dcterms:W3CDTF">2021-11-17T05:43:00Z</dcterms:modified>
</cp:coreProperties>
</file>